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FDD29" w14:textId="0E2D918D" w:rsidR="00413A29" w:rsidRPr="0063270B" w:rsidRDefault="0076529D" w:rsidP="6A0836FD">
      <w:pPr>
        <w:pStyle w:val="Pa1"/>
        <w:spacing w:line="264" w:lineRule="auto"/>
        <w:jc w:val="center"/>
        <w:rPr>
          <w:rStyle w:val="A4"/>
          <w:rFonts w:ascii="Georgia Pro Cond Semibold" w:hAnsi="Georgia Pro Cond Semibold" w:cs="Arial"/>
          <w:sz w:val="24"/>
        </w:rPr>
      </w:pPr>
      <w:r w:rsidRPr="6A0836FD">
        <w:rPr>
          <w:rStyle w:val="A4"/>
          <w:rFonts w:ascii="Georgia Pro Cond Semibold" w:hAnsi="Georgia Pro Cond Semibold" w:cs="Arial"/>
          <w:sz w:val="24"/>
        </w:rPr>
        <w:t xml:space="preserve">Onsite Monitoring Form | </w:t>
      </w:r>
      <w:r w:rsidR="0090123B" w:rsidRPr="6A0836FD">
        <w:rPr>
          <w:rStyle w:val="A4"/>
          <w:rFonts w:ascii="Georgia Pro Cond Semibold" w:hAnsi="Georgia Pro Cond Semibold" w:cs="Arial"/>
          <w:sz w:val="24"/>
        </w:rPr>
        <w:t>Seamless Summer Option</w:t>
      </w:r>
      <w:r w:rsidR="008A52F1" w:rsidRPr="6A0836FD">
        <w:rPr>
          <w:rStyle w:val="A4"/>
          <w:rFonts w:ascii="Georgia Pro Cond Semibold" w:hAnsi="Georgia Pro Cond Semibold" w:cs="Arial"/>
          <w:sz w:val="24"/>
        </w:rPr>
        <w:t xml:space="preserve"> (SSO)</w:t>
      </w:r>
    </w:p>
    <w:p w14:paraId="546D17D1" w14:textId="587CEFA4" w:rsidR="0090123B" w:rsidRPr="0063270B" w:rsidRDefault="00413A29" w:rsidP="003D1143">
      <w:pPr>
        <w:pStyle w:val="Pa1"/>
        <w:spacing w:line="264" w:lineRule="auto"/>
        <w:jc w:val="center"/>
        <w:rPr>
          <w:rFonts w:ascii="Georgia Pro Cond Semibold" w:hAnsi="Georgia Pro Cond Semibold" w:cs="Arial"/>
          <w:color w:val="221E1F"/>
          <w:sz w:val="20"/>
          <w:szCs w:val="20"/>
        </w:rPr>
      </w:pPr>
      <w:r w:rsidRPr="0063270B">
        <w:rPr>
          <w:rStyle w:val="A4"/>
          <w:rFonts w:ascii="Georgia Pro Cond Semibold" w:hAnsi="Georgia Pro Cond Semibold" w:cs="Arial"/>
          <w:bCs/>
          <w:sz w:val="20"/>
          <w:szCs w:val="20"/>
        </w:rPr>
        <w:t>(Breakfast and Lunch)</w:t>
      </w:r>
      <w:r w:rsidR="008A52F1" w:rsidRPr="0063270B">
        <w:rPr>
          <w:rStyle w:val="A4"/>
          <w:rFonts w:ascii="Georgia Pro Cond Semibold" w:hAnsi="Georgia Pro Cond Semibold" w:cs="Arial"/>
          <w:bCs/>
          <w:sz w:val="20"/>
          <w:szCs w:val="20"/>
        </w:rPr>
        <w:t xml:space="preserve"> </w:t>
      </w:r>
    </w:p>
    <w:p w14:paraId="78379573" w14:textId="77777777" w:rsidR="006F5FE2" w:rsidRPr="006776D2" w:rsidRDefault="006F5FE2" w:rsidP="003D1143">
      <w:pPr>
        <w:pStyle w:val="Default"/>
        <w:rPr>
          <w:rFonts w:ascii="Palatino Linotype" w:hAnsi="Palatino Linotype" w:cs="Arial"/>
          <w:sz w:val="18"/>
          <w:szCs w:val="18"/>
        </w:rPr>
      </w:pPr>
    </w:p>
    <w:p w14:paraId="076D4588" w14:textId="77777777" w:rsidR="007B0348" w:rsidRPr="00A539C4" w:rsidRDefault="007B0348" w:rsidP="003D1143">
      <w:pPr>
        <w:pStyle w:val="Default"/>
        <w:rPr>
          <w:rStyle w:val="A12"/>
          <w:rFonts w:ascii="Palatino Linotype" w:hAnsi="Palatino Linotype" w:cs="Arial"/>
          <w:sz w:val="18"/>
          <w:szCs w:val="18"/>
        </w:rPr>
      </w:pPr>
      <w:r w:rsidRPr="003D1143">
        <w:rPr>
          <w:rStyle w:val="A12"/>
          <w:rFonts w:ascii="Georgia Pro Cond Semibold" w:hAnsi="Georgia Pro Cond Semibold" w:cs="Arial"/>
          <w:sz w:val="18"/>
          <w:szCs w:val="18"/>
        </w:rPr>
        <w:t>Contracting Entity (CE) Name</w:t>
      </w:r>
      <w:r w:rsidRPr="003D1143">
        <w:rPr>
          <w:rStyle w:val="A12"/>
          <w:rFonts w:ascii="Georgia Pro" w:hAnsi="Georgia Pro" w:cs="Arial"/>
          <w:sz w:val="18"/>
          <w:szCs w:val="18"/>
        </w:rPr>
        <w:t xml:space="preserve">: </w:t>
      </w:r>
      <w:r w:rsidRPr="003D1143">
        <w:rPr>
          <w:rStyle w:val="A12"/>
          <w:rFonts w:ascii="Georgia Pro" w:hAnsi="Georgia Pro" w:cs="Arial"/>
          <w:sz w:val="18"/>
          <w:szCs w:val="18"/>
        </w:rPr>
        <w:fldChar w:fldCharType="begin">
          <w:ffData>
            <w:name w:val="Text1"/>
            <w:enabled/>
            <w:calcOnExit w:val="0"/>
            <w:textInput/>
          </w:ffData>
        </w:fldChar>
      </w:r>
      <w:bookmarkStart w:id="0" w:name="Text1"/>
      <w:r w:rsidRPr="003D1143">
        <w:rPr>
          <w:rStyle w:val="A12"/>
          <w:rFonts w:ascii="Georgia Pro" w:hAnsi="Georgia Pro" w:cs="Arial"/>
          <w:sz w:val="18"/>
          <w:szCs w:val="18"/>
        </w:rPr>
        <w:instrText xml:space="preserve"> FORMTEXT </w:instrText>
      </w:r>
      <w:r w:rsidRPr="003D1143">
        <w:rPr>
          <w:rStyle w:val="A12"/>
          <w:rFonts w:ascii="Georgia Pro" w:hAnsi="Georgia Pro" w:cs="Arial"/>
          <w:sz w:val="18"/>
          <w:szCs w:val="18"/>
        </w:rPr>
      </w:r>
      <w:r w:rsidRPr="003D1143">
        <w:rPr>
          <w:rStyle w:val="A12"/>
          <w:rFonts w:ascii="Georgia Pro" w:hAnsi="Georgia Pro" w:cs="Arial"/>
          <w:sz w:val="18"/>
          <w:szCs w:val="18"/>
        </w:rPr>
        <w:fldChar w:fldCharType="separate"/>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sz w:val="18"/>
          <w:szCs w:val="18"/>
        </w:rPr>
        <w:fldChar w:fldCharType="end"/>
      </w:r>
      <w:bookmarkEnd w:id="0"/>
      <w:r w:rsidRPr="003D1143">
        <w:rPr>
          <w:rStyle w:val="A12"/>
          <w:rFonts w:ascii="Georgia Pro" w:hAnsi="Georgia Pro" w:cs="Arial"/>
          <w:sz w:val="18"/>
          <w:szCs w:val="18"/>
        </w:rPr>
        <w:tab/>
      </w:r>
      <w:r w:rsidRPr="003D1143">
        <w:rPr>
          <w:rStyle w:val="A12"/>
          <w:rFonts w:ascii="Georgia Pro" w:hAnsi="Georgia Pro" w:cs="Arial"/>
          <w:sz w:val="18"/>
          <w:szCs w:val="18"/>
        </w:rPr>
        <w:tab/>
      </w:r>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3D1143">
        <w:rPr>
          <w:rStyle w:val="A12"/>
          <w:rFonts w:ascii="Georgia Pro Cond Semibold" w:hAnsi="Georgia Pro Cond Semibold" w:cs="Arial"/>
          <w:sz w:val="18"/>
          <w:szCs w:val="18"/>
        </w:rPr>
        <w:t>Date of Review:</w:t>
      </w:r>
      <w:r w:rsidR="00115B3E">
        <w:rPr>
          <w:rStyle w:val="A12"/>
          <w:rFonts w:ascii="Palatino Linotype" w:hAnsi="Palatino Linotype" w:cs="Arial"/>
          <w:sz w:val="18"/>
          <w:szCs w:val="18"/>
        </w:rPr>
        <w:t xml:space="preserve"> </w:t>
      </w:r>
      <w:r w:rsidRPr="003D1143">
        <w:rPr>
          <w:rStyle w:val="A12"/>
          <w:rFonts w:ascii="Georgia Pro" w:hAnsi="Georgia Pro" w:cs="Arial"/>
          <w:sz w:val="18"/>
          <w:szCs w:val="18"/>
        </w:rPr>
        <w:fldChar w:fldCharType="begin">
          <w:ffData>
            <w:name w:val="Text2"/>
            <w:enabled/>
            <w:calcOnExit w:val="0"/>
            <w:textInput/>
          </w:ffData>
        </w:fldChar>
      </w:r>
      <w:bookmarkStart w:id="1" w:name="Text2"/>
      <w:r w:rsidRPr="003D1143">
        <w:rPr>
          <w:rStyle w:val="A12"/>
          <w:rFonts w:ascii="Georgia Pro" w:hAnsi="Georgia Pro" w:cs="Arial"/>
          <w:sz w:val="18"/>
          <w:szCs w:val="18"/>
        </w:rPr>
        <w:instrText xml:space="preserve"> FORMTEXT </w:instrText>
      </w:r>
      <w:r w:rsidRPr="003D1143">
        <w:rPr>
          <w:rStyle w:val="A12"/>
          <w:rFonts w:ascii="Georgia Pro" w:hAnsi="Georgia Pro" w:cs="Arial"/>
          <w:sz w:val="18"/>
          <w:szCs w:val="18"/>
        </w:rPr>
      </w:r>
      <w:r w:rsidRPr="003D1143">
        <w:rPr>
          <w:rStyle w:val="A12"/>
          <w:rFonts w:ascii="Georgia Pro" w:hAnsi="Georgia Pro" w:cs="Arial"/>
          <w:sz w:val="18"/>
          <w:szCs w:val="18"/>
        </w:rPr>
        <w:fldChar w:fldCharType="separate"/>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noProof/>
          <w:sz w:val="18"/>
          <w:szCs w:val="18"/>
        </w:rPr>
        <w:t> </w:t>
      </w:r>
      <w:r w:rsidRPr="003D1143">
        <w:rPr>
          <w:rStyle w:val="A12"/>
          <w:rFonts w:ascii="Georgia Pro" w:hAnsi="Georgia Pro" w:cs="Arial"/>
          <w:sz w:val="18"/>
          <w:szCs w:val="18"/>
        </w:rPr>
        <w:fldChar w:fldCharType="end"/>
      </w:r>
      <w:bookmarkEnd w:id="1"/>
    </w:p>
    <w:p w14:paraId="0611237D" w14:textId="77777777" w:rsidR="007B0348" w:rsidRPr="006776D2" w:rsidRDefault="007B0348" w:rsidP="003D1143">
      <w:pPr>
        <w:pStyle w:val="Default"/>
        <w:rPr>
          <w:rStyle w:val="A12"/>
          <w:rFonts w:ascii="Palatino Linotype" w:hAnsi="Palatino Linotype" w:cs="Arial"/>
          <w:sz w:val="18"/>
          <w:szCs w:val="18"/>
        </w:rPr>
      </w:pPr>
    </w:p>
    <w:p w14:paraId="5A8B24E9" w14:textId="77777777" w:rsidR="007B0348" w:rsidRPr="00A539C4" w:rsidRDefault="00115B3E" w:rsidP="003D1143">
      <w:pPr>
        <w:pStyle w:val="Default"/>
        <w:rPr>
          <w:rFonts w:ascii="Palatino Linotype" w:hAnsi="Palatino Linotype" w:cs="Arial"/>
          <w:b/>
          <w:bCs/>
          <w:iCs/>
          <w:sz w:val="18"/>
          <w:szCs w:val="18"/>
        </w:rPr>
      </w:pPr>
      <w:r w:rsidRPr="003D1143">
        <w:rPr>
          <w:rStyle w:val="A12"/>
          <w:rFonts w:ascii="Georgia Pro Cond Semibold" w:hAnsi="Georgia Pro Cond Semibold" w:cs="Arial"/>
          <w:sz w:val="18"/>
          <w:szCs w:val="18"/>
        </w:rPr>
        <w:t>CE ID Number:</w:t>
      </w:r>
      <w:r>
        <w:rPr>
          <w:rStyle w:val="A12"/>
          <w:rFonts w:ascii="Palatino Linotype" w:hAnsi="Palatino Linotype" w:cs="Arial"/>
          <w:sz w:val="18"/>
          <w:szCs w:val="18"/>
        </w:rPr>
        <w:t xml:space="preserve"> </w:t>
      </w:r>
      <w:r w:rsidR="007B0348" w:rsidRPr="003D1143">
        <w:rPr>
          <w:rStyle w:val="A12"/>
          <w:rFonts w:ascii="Georgia Pro" w:hAnsi="Georgia Pro" w:cs="Arial"/>
          <w:sz w:val="18"/>
          <w:szCs w:val="18"/>
        </w:rPr>
        <w:fldChar w:fldCharType="begin">
          <w:ffData>
            <w:name w:val="Text3"/>
            <w:enabled/>
            <w:calcOnExit w:val="0"/>
            <w:textInput/>
          </w:ffData>
        </w:fldChar>
      </w:r>
      <w:bookmarkStart w:id="2" w:name="Text3"/>
      <w:r w:rsidR="007B0348" w:rsidRPr="003D1143">
        <w:rPr>
          <w:rStyle w:val="A12"/>
          <w:rFonts w:ascii="Georgia Pro" w:hAnsi="Georgia Pro" w:cs="Arial"/>
          <w:sz w:val="18"/>
          <w:szCs w:val="18"/>
        </w:rPr>
        <w:instrText xml:space="preserve"> FORMTEXT </w:instrText>
      </w:r>
      <w:r w:rsidR="007B0348" w:rsidRPr="003D1143">
        <w:rPr>
          <w:rStyle w:val="A12"/>
          <w:rFonts w:ascii="Georgia Pro" w:hAnsi="Georgia Pro" w:cs="Arial"/>
          <w:sz w:val="18"/>
          <w:szCs w:val="18"/>
        </w:rPr>
      </w:r>
      <w:r w:rsidR="007B0348" w:rsidRPr="003D1143">
        <w:rPr>
          <w:rStyle w:val="A12"/>
          <w:rFonts w:ascii="Georgia Pro" w:hAnsi="Georgia Pro" w:cs="Arial"/>
          <w:sz w:val="18"/>
          <w:szCs w:val="18"/>
        </w:rPr>
        <w:fldChar w:fldCharType="separate"/>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sz w:val="18"/>
          <w:szCs w:val="18"/>
        </w:rPr>
        <w:fldChar w:fldCharType="end"/>
      </w:r>
      <w:bookmarkEnd w:id="2"/>
      <w:r w:rsidR="007B0348" w:rsidRPr="003D1143">
        <w:rPr>
          <w:rStyle w:val="A12"/>
          <w:rFonts w:ascii="Georgia Pro" w:hAnsi="Georgia Pro" w:cs="Arial"/>
          <w:sz w:val="18"/>
          <w:szCs w:val="18"/>
        </w:rPr>
        <w:tab/>
      </w:r>
      <w:r w:rsidR="007B0348" w:rsidRPr="00A539C4">
        <w:rPr>
          <w:rStyle w:val="A12"/>
          <w:rFonts w:ascii="Palatino Linotype" w:hAnsi="Palatino Linotype" w:cs="Arial"/>
          <w:sz w:val="18"/>
          <w:szCs w:val="18"/>
        </w:rPr>
        <w:tab/>
      </w:r>
      <w:r w:rsidR="007B0348" w:rsidRPr="00A539C4">
        <w:rPr>
          <w:rStyle w:val="A12"/>
          <w:rFonts w:ascii="Palatino Linotype" w:hAnsi="Palatino Linotype" w:cs="Arial"/>
          <w:sz w:val="18"/>
          <w:szCs w:val="18"/>
        </w:rPr>
        <w:tab/>
      </w:r>
      <w:r w:rsidR="007B0348" w:rsidRPr="00A539C4">
        <w:rPr>
          <w:rStyle w:val="A12"/>
          <w:rFonts w:ascii="Palatino Linotype" w:hAnsi="Palatino Linotype" w:cs="Arial"/>
          <w:sz w:val="18"/>
          <w:szCs w:val="18"/>
        </w:rPr>
        <w:tab/>
      </w:r>
      <w:r w:rsidR="007B0348" w:rsidRPr="00A539C4">
        <w:rPr>
          <w:rStyle w:val="A12"/>
          <w:rFonts w:ascii="Palatino Linotype" w:hAnsi="Palatino Linotype" w:cs="Arial"/>
          <w:sz w:val="18"/>
          <w:szCs w:val="18"/>
        </w:rPr>
        <w:tab/>
      </w:r>
      <w:r w:rsidR="007B0348" w:rsidRPr="00A539C4">
        <w:rPr>
          <w:rStyle w:val="A12"/>
          <w:rFonts w:ascii="Palatino Linotype" w:hAnsi="Palatino Linotype" w:cs="Arial"/>
          <w:sz w:val="18"/>
          <w:szCs w:val="18"/>
        </w:rPr>
        <w:tab/>
      </w:r>
      <w:r w:rsidR="007B0348" w:rsidRPr="003D1143">
        <w:rPr>
          <w:rStyle w:val="A12"/>
          <w:rFonts w:ascii="Georgia Pro Cond Semibold" w:hAnsi="Georgia Pro Cond Semibold" w:cs="Arial"/>
          <w:sz w:val="18"/>
          <w:szCs w:val="18"/>
        </w:rPr>
        <w:t>Site Name:</w:t>
      </w:r>
      <w:r w:rsidRPr="003D1143">
        <w:rPr>
          <w:rStyle w:val="A12"/>
          <w:rFonts w:ascii="Georgia Pro Cond Semibold" w:hAnsi="Georgia Pro Cond Semibold" w:cs="Arial"/>
          <w:sz w:val="18"/>
          <w:szCs w:val="18"/>
        </w:rPr>
        <w:t xml:space="preserve"> </w:t>
      </w:r>
      <w:r w:rsidR="007B0348" w:rsidRPr="003D1143">
        <w:rPr>
          <w:rStyle w:val="A12"/>
          <w:rFonts w:ascii="Georgia Pro" w:hAnsi="Georgia Pro" w:cs="Arial"/>
          <w:sz w:val="18"/>
          <w:szCs w:val="18"/>
        </w:rPr>
        <w:fldChar w:fldCharType="begin">
          <w:ffData>
            <w:name w:val="Text5"/>
            <w:enabled/>
            <w:calcOnExit w:val="0"/>
            <w:textInput/>
          </w:ffData>
        </w:fldChar>
      </w:r>
      <w:r w:rsidR="007B0348" w:rsidRPr="003D1143">
        <w:rPr>
          <w:rStyle w:val="A12"/>
          <w:rFonts w:ascii="Georgia Pro" w:hAnsi="Georgia Pro" w:cs="Arial"/>
          <w:sz w:val="18"/>
          <w:szCs w:val="18"/>
        </w:rPr>
        <w:instrText xml:space="preserve"> FORMTEXT </w:instrText>
      </w:r>
      <w:r w:rsidR="007B0348" w:rsidRPr="003D1143">
        <w:rPr>
          <w:rStyle w:val="A12"/>
          <w:rFonts w:ascii="Georgia Pro" w:hAnsi="Georgia Pro" w:cs="Arial"/>
          <w:sz w:val="18"/>
          <w:szCs w:val="18"/>
        </w:rPr>
      </w:r>
      <w:r w:rsidR="007B0348" w:rsidRPr="003D1143">
        <w:rPr>
          <w:rStyle w:val="A12"/>
          <w:rFonts w:ascii="Georgia Pro" w:hAnsi="Georgia Pro" w:cs="Arial"/>
          <w:sz w:val="18"/>
          <w:szCs w:val="18"/>
        </w:rPr>
        <w:fldChar w:fldCharType="separate"/>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noProof/>
          <w:sz w:val="18"/>
          <w:szCs w:val="18"/>
        </w:rPr>
        <w:t> </w:t>
      </w:r>
      <w:r w:rsidR="007B0348" w:rsidRPr="003D1143">
        <w:rPr>
          <w:rStyle w:val="A12"/>
          <w:rFonts w:ascii="Georgia Pro" w:hAnsi="Georgia Pro" w:cs="Arial"/>
          <w:sz w:val="18"/>
          <w:szCs w:val="18"/>
        </w:rPr>
        <w:fldChar w:fldCharType="end"/>
      </w:r>
    </w:p>
    <w:p w14:paraId="2713E8D2" w14:textId="77777777" w:rsidR="007B0348" w:rsidRPr="006776D2" w:rsidRDefault="007B0348" w:rsidP="003D1143">
      <w:pPr>
        <w:pStyle w:val="Default"/>
        <w:rPr>
          <w:rFonts w:ascii="Palatino Linotype" w:hAnsi="Palatino Linotype" w:cs="Arial"/>
          <w:sz w:val="18"/>
          <w:szCs w:val="18"/>
        </w:rPr>
      </w:pPr>
    </w:p>
    <w:tbl>
      <w:tblPr>
        <w:tblW w:w="0" w:type="auto"/>
        <w:tblLook w:val="0000" w:firstRow="0" w:lastRow="0" w:firstColumn="0" w:lastColumn="0" w:noHBand="0" w:noVBand="0"/>
      </w:tblPr>
      <w:tblGrid>
        <w:gridCol w:w="4007"/>
        <w:gridCol w:w="270"/>
        <w:gridCol w:w="3674"/>
        <w:gridCol w:w="736"/>
        <w:gridCol w:w="673"/>
      </w:tblGrid>
      <w:tr w:rsidR="0088551C" w:rsidRPr="003D1143" w14:paraId="16195660" w14:textId="77777777" w:rsidTr="009444C7">
        <w:trPr>
          <w:cantSplit/>
          <w:tblHeader/>
        </w:trPr>
        <w:tc>
          <w:tcPr>
            <w:tcW w:w="8149" w:type="dxa"/>
            <w:gridSpan w:val="3"/>
            <w:tcBorders>
              <w:top w:val="nil"/>
              <w:left w:val="nil"/>
              <w:bottom w:val="nil"/>
              <w:right w:val="nil"/>
            </w:tcBorders>
          </w:tcPr>
          <w:p w14:paraId="41D78287" w14:textId="77777777" w:rsidR="0088551C" w:rsidRPr="003D1143" w:rsidRDefault="0088551C" w:rsidP="003D1143">
            <w:pPr>
              <w:pStyle w:val="Default"/>
              <w:rPr>
                <w:rFonts w:ascii="Georgia Pro Cond Semibold" w:hAnsi="Georgia Pro Cond Semibold" w:cs="Arial"/>
                <w:sz w:val="16"/>
                <w:szCs w:val="16"/>
              </w:rPr>
            </w:pPr>
          </w:p>
        </w:tc>
        <w:tc>
          <w:tcPr>
            <w:tcW w:w="745" w:type="dxa"/>
            <w:tcBorders>
              <w:top w:val="nil"/>
              <w:left w:val="nil"/>
              <w:bottom w:val="nil"/>
              <w:right w:val="nil"/>
            </w:tcBorders>
            <w:vAlign w:val="center"/>
          </w:tcPr>
          <w:p w14:paraId="03B73E67" w14:textId="77777777" w:rsidR="0088551C" w:rsidRPr="003D1143" w:rsidRDefault="0088551C" w:rsidP="003D1143">
            <w:pPr>
              <w:pStyle w:val="Default"/>
              <w:jc w:val="center"/>
              <w:rPr>
                <w:rFonts w:ascii="Georgia Pro Cond Semibold" w:hAnsi="Georgia Pro Cond Semibold" w:cs="Arial"/>
                <w:b/>
                <w:bCs/>
                <w:sz w:val="16"/>
                <w:szCs w:val="16"/>
                <w:u w:val="single"/>
              </w:rPr>
            </w:pPr>
            <w:r w:rsidRPr="003D1143">
              <w:rPr>
                <w:rFonts w:ascii="Georgia Pro Cond Semibold" w:hAnsi="Georgia Pro Cond Semibold" w:cs="Arial"/>
                <w:b/>
                <w:bCs/>
                <w:sz w:val="16"/>
                <w:szCs w:val="16"/>
                <w:u w:val="single"/>
              </w:rPr>
              <w:t>YES</w:t>
            </w:r>
          </w:p>
        </w:tc>
        <w:tc>
          <w:tcPr>
            <w:tcW w:w="682" w:type="dxa"/>
            <w:tcBorders>
              <w:top w:val="nil"/>
              <w:left w:val="nil"/>
              <w:bottom w:val="nil"/>
              <w:right w:val="nil"/>
            </w:tcBorders>
            <w:vAlign w:val="center"/>
          </w:tcPr>
          <w:p w14:paraId="27E1A23A" w14:textId="77777777" w:rsidR="0088551C" w:rsidRPr="003D1143" w:rsidRDefault="0088551C" w:rsidP="003D1143">
            <w:pPr>
              <w:pStyle w:val="Default"/>
              <w:jc w:val="center"/>
              <w:rPr>
                <w:rFonts w:ascii="Georgia Pro Cond Semibold" w:hAnsi="Georgia Pro Cond Semibold" w:cs="Arial"/>
                <w:b/>
                <w:bCs/>
                <w:sz w:val="16"/>
                <w:szCs w:val="16"/>
                <w:u w:val="single"/>
              </w:rPr>
            </w:pPr>
            <w:r w:rsidRPr="003D1143">
              <w:rPr>
                <w:rFonts w:ascii="Georgia Pro Cond Semibold" w:hAnsi="Georgia Pro Cond Semibold" w:cs="Arial"/>
                <w:b/>
                <w:bCs/>
                <w:sz w:val="16"/>
                <w:szCs w:val="16"/>
                <w:u w:val="single"/>
              </w:rPr>
              <w:t>NO</w:t>
            </w:r>
          </w:p>
        </w:tc>
      </w:tr>
      <w:tr w:rsidR="0088551C" w:rsidRPr="003D1143" w14:paraId="46663A56" w14:textId="77777777" w:rsidTr="00115B3E">
        <w:trPr>
          <w:cantSplit/>
        </w:trPr>
        <w:tc>
          <w:tcPr>
            <w:tcW w:w="8149" w:type="dxa"/>
            <w:gridSpan w:val="3"/>
            <w:tcBorders>
              <w:top w:val="nil"/>
              <w:left w:val="nil"/>
              <w:bottom w:val="nil"/>
              <w:right w:val="nil"/>
            </w:tcBorders>
          </w:tcPr>
          <w:p w14:paraId="65136967" w14:textId="6BA6B8BC" w:rsidR="0088551C" w:rsidRPr="003D1143" w:rsidRDefault="00173D86" w:rsidP="003D1143">
            <w:pPr>
              <w:pStyle w:val="Default"/>
              <w:tabs>
                <w:tab w:val="left" w:pos="533"/>
              </w:tabs>
              <w:spacing w:before="40" w:after="4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t xml:space="preserve">I.        </w:t>
            </w:r>
            <w:r w:rsidR="0088551C" w:rsidRPr="003D1143">
              <w:rPr>
                <w:rFonts w:ascii="Georgia Pro Cond Semibold" w:hAnsi="Georgia Pro Cond Semibold" w:cs="Arial"/>
                <w:b/>
                <w:bCs/>
                <w:iCs/>
                <w:sz w:val="18"/>
                <w:szCs w:val="19"/>
              </w:rPr>
              <w:t>Counting and Claiming</w:t>
            </w:r>
            <w:r w:rsidR="009B2840">
              <w:rPr>
                <w:rFonts w:ascii="Georgia Pro Cond Semibold" w:hAnsi="Georgia Pro Cond Semibold" w:cs="Arial"/>
                <w:b/>
                <w:bCs/>
                <w:iCs/>
                <w:sz w:val="18"/>
                <w:szCs w:val="19"/>
              </w:rPr>
              <w:t xml:space="preserve"> </w:t>
            </w:r>
          </w:p>
        </w:tc>
        <w:tc>
          <w:tcPr>
            <w:tcW w:w="745" w:type="dxa"/>
            <w:tcBorders>
              <w:top w:val="nil"/>
              <w:left w:val="nil"/>
              <w:bottom w:val="nil"/>
              <w:right w:val="nil"/>
            </w:tcBorders>
            <w:vAlign w:val="center"/>
          </w:tcPr>
          <w:p w14:paraId="34BF8E07" w14:textId="77777777" w:rsidR="0088551C" w:rsidRPr="003D1143" w:rsidRDefault="0088551C" w:rsidP="003D1143">
            <w:pPr>
              <w:pStyle w:val="Default"/>
              <w:spacing w:before="40" w:after="40"/>
              <w:jc w:val="center"/>
              <w:rPr>
                <w:rFonts w:ascii="Georgia Pro Cond Semibold" w:hAnsi="Georgia Pro Cond Semibold" w:cs="Arial"/>
                <w:b/>
                <w:bCs/>
                <w:sz w:val="18"/>
                <w:szCs w:val="18"/>
              </w:rPr>
            </w:pPr>
          </w:p>
        </w:tc>
        <w:tc>
          <w:tcPr>
            <w:tcW w:w="682" w:type="dxa"/>
            <w:tcBorders>
              <w:top w:val="nil"/>
              <w:left w:val="nil"/>
              <w:bottom w:val="nil"/>
              <w:right w:val="nil"/>
            </w:tcBorders>
            <w:vAlign w:val="center"/>
          </w:tcPr>
          <w:p w14:paraId="33B874D1" w14:textId="77777777" w:rsidR="0088551C" w:rsidRPr="003D1143" w:rsidRDefault="0088551C" w:rsidP="003D1143">
            <w:pPr>
              <w:pStyle w:val="Default"/>
              <w:spacing w:before="40" w:after="40"/>
              <w:jc w:val="center"/>
              <w:rPr>
                <w:rFonts w:ascii="Georgia Pro Cond Semibold" w:hAnsi="Georgia Pro Cond Semibold" w:cs="Arial"/>
                <w:b/>
                <w:bCs/>
                <w:sz w:val="18"/>
                <w:szCs w:val="18"/>
              </w:rPr>
            </w:pPr>
          </w:p>
        </w:tc>
      </w:tr>
      <w:tr w:rsidR="0088551C" w:rsidRPr="003D1143" w14:paraId="16C2AE2F" w14:textId="77777777" w:rsidTr="00115B3E">
        <w:trPr>
          <w:cantSplit/>
        </w:trPr>
        <w:tc>
          <w:tcPr>
            <w:tcW w:w="8149" w:type="dxa"/>
            <w:gridSpan w:val="3"/>
            <w:tcBorders>
              <w:top w:val="nil"/>
              <w:left w:val="nil"/>
              <w:bottom w:val="nil"/>
              <w:right w:val="nil"/>
            </w:tcBorders>
            <w:vAlign w:val="center"/>
          </w:tcPr>
          <w:p w14:paraId="5AD8C8DC"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the count of reimbursable meals served taken at the point-of-service?</w:t>
            </w:r>
          </w:p>
        </w:tc>
        <w:tc>
          <w:tcPr>
            <w:tcW w:w="745" w:type="dxa"/>
            <w:tcBorders>
              <w:top w:val="nil"/>
              <w:left w:val="nil"/>
              <w:bottom w:val="nil"/>
              <w:right w:val="nil"/>
            </w:tcBorders>
            <w:vAlign w:val="center"/>
          </w:tcPr>
          <w:p w14:paraId="499E9509"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3" w:name="Check1"/>
            <w:r w:rsidRPr="003D1143">
              <w:rPr>
                <w:rFonts w:ascii="Georgia Pro" w:hAnsi="Georgia Pro" w:cs="Arial"/>
                <w:sz w:val="18"/>
                <w:szCs w:val="18"/>
              </w:rPr>
              <w:fldChar w:fldCharType="begin">
                <w:ffData>
                  <w:name w:val="Check1"/>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
          </w:p>
        </w:tc>
        <w:bookmarkStart w:id="4" w:name="Check2"/>
        <w:tc>
          <w:tcPr>
            <w:tcW w:w="682" w:type="dxa"/>
            <w:tcBorders>
              <w:top w:val="nil"/>
              <w:left w:val="nil"/>
              <w:bottom w:val="nil"/>
              <w:right w:val="nil"/>
            </w:tcBorders>
            <w:vAlign w:val="center"/>
          </w:tcPr>
          <w:p w14:paraId="63C8506F"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2"/>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4"/>
          </w:p>
        </w:tc>
      </w:tr>
      <w:tr w:rsidR="0088551C" w:rsidRPr="003D1143" w14:paraId="470B9483" w14:textId="77777777" w:rsidTr="00115B3E">
        <w:trPr>
          <w:cantSplit/>
        </w:trPr>
        <w:tc>
          <w:tcPr>
            <w:tcW w:w="8149" w:type="dxa"/>
            <w:gridSpan w:val="3"/>
            <w:tcBorders>
              <w:top w:val="nil"/>
              <w:left w:val="nil"/>
              <w:bottom w:val="nil"/>
              <w:right w:val="nil"/>
            </w:tcBorders>
            <w:vAlign w:val="center"/>
          </w:tcPr>
          <w:p w14:paraId="45A0FE37"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If the cashier or counter is at the beginning of the line, is a monitor stationed at the end of the line who removes from the count any meal which does not contain sufficient components in order to claim reimbursement?</w:t>
            </w:r>
          </w:p>
        </w:tc>
        <w:tc>
          <w:tcPr>
            <w:tcW w:w="745" w:type="dxa"/>
            <w:tcBorders>
              <w:top w:val="nil"/>
              <w:left w:val="nil"/>
              <w:bottom w:val="nil"/>
              <w:right w:val="nil"/>
            </w:tcBorders>
            <w:vAlign w:val="center"/>
          </w:tcPr>
          <w:p w14:paraId="4C456636"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5" w:name="Check3"/>
            <w:r w:rsidRPr="003D1143">
              <w:rPr>
                <w:rFonts w:ascii="Georgia Pro" w:hAnsi="Georgia Pro" w:cs="Arial"/>
                <w:sz w:val="18"/>
                <w:szCs w:val="18"/>
              </w:rPr>
              <w:fldChar w:fldCharType="begin">
                <w:ffData>
                  <w:name w:val="Check3"/>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5"/>
          </w:p>
        </w:tc>
        <w:bookmarkStart w:id="6" w:name="Check4"/>
        <w:tc>
          <w:tcPr>
            <w:tcW w:w="682" w:type="dxa"/>
            <w:tcBorders>
              <w:top w:val="nil"/>
              <w:left w:val="nil"/>
              <w:bottom w:val="nil"/>
              <w:right w:val="nil"/>
            </w:tcBorders>
            <w:vAlign w:val="center"/>
          </w:tcPr>
          <w:p w14:paraId="1D6F047B"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6"/>
          </w:p>
        </w:tc>
      </w:tr>
      <w:tr w:rsidR="0088551C" w:rsidRPr="003D1143" w14:paraId="6A01E30D" w14:textId="77777777" w:rsidTr="00115B3E">
        <w:trPr>
          <w:cantSplit/>
        </w:trPr>
        <w:tc>
          <w:tcPr>
            <w:tcW w:w="8149" w:type="dxa"/>
            <w:gridSpan w:val="3"/>
            <w:tcBorders>
              <w:top w:val="nil"/>
              <w:left w:val="nil"/>
              <w:bottom w:val="nil"/>
              <w:right w:val="nil"/>
            </w:tcBorders>
            <w:vAlign w:val="center"/>
          </w:tcPr>
          <w:p w14:paraId="224D376A"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 xml:space="preserve">Is there a system in place to ensure that second meals, </w:t>
            </w:r>
            <w:proofErr w:type="gramStart"/>
            <w:r w:rsidRPr="003D1143">
              <w:rPr>
                <w:rFonts w:ascii="Georgia Pro" w:hAnsi="Georgia Pro" w:cs="Arial"/>
                <w:sz w:val="20"/>
                <w:szCs w:val="20"/>
              </w:rPr>
              <w:t>with the exception of</w:t>
            </w:r>
            <w:proofErr w:type="gramEnd"/>
            <w:r w:rsidRPr="003D1143">
              <w:rPr>
                <w:rFonts w:ascii="Georgia Pro" w:hAnsi="Georgia Pro" w:cs="Arial"/>
                <w:sz w:val="20"/>
                <w:szCs w:val="20"/>
              </w:rPr>
              <w:t xml:space="preserve"> breakfast, are not claimed for reimbursement?</w:t>
            </w:r>
          </w:p>
        </w:tc>
        <w:tc>
          <w:tcPr>
            <w:tcW w:w="745" w:type="dxa"/>
            <w:tcBorders>
              <w:top w:val="nil"/>
              <w:left w:val="nil"/>
              <w:bottom w:val="nil"/>
              <w:right w:val="nil"/>
            </w:tcBorders>
            <w:vAlign w:val="center"/>
          </w:tcPr>
          <w:p w14:paraId="07539E79"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7" w:name="Check5"/>
            <w:r w:rsidRPr="003D1143">
              <w:rPr>
                <w:rFonts w:ascii="Georgia Pro" w:hAnsi="Georgia Pro" w:cs="Arial"/>
                <w:sz w:val="18"/>
                <w:szCs w:val="18"/>
              </w:rPr>
              <w:fldChar w:fldCharType="begin">
                <w:ffData>
                  <w:name w:val="Check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7"/>
          </w:p>
        </w:tc>
        <w:bookmarkStart w:id="8" w:name="Check6"/>
        <w:tc>
          <w:tcPr>
            <w:tcW w:w="682" w:type="dxa"/>
            <w:tcBorders>
              <w:top w:val="nil"/>
              <w:left w:val="nil"/>
              <w:bottom w:val="nil"/>
              <w:right w:val="nil"/>
            </w:tcBorders>
            <w:vAlign w:val="center"/>
          </w:tcPr>
          <w:p w14:paraId="2DF34DF1"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8"/>
          </w:p>
        </w:tc>
      </w:tr>
      <w:tr w:rsidR="0088551C" w:rsidRPr="003D1143" w14:paraId="764C0CA7" w14:textId="77777777" w:rsidTr="00115B3E">
        <w:trPr>
          <w:cantSplit/>
        </w:trPr>
        <w:tc>
          <w:tcPr>
            <w:tcW w:w="8149" w:type="dxa"/>
            <w:gridSpan w:val="3"/>
            <w:tcBorders>
              <w:top w:val="nil"/>
              <w:left w:val="nil"/>
              <w:bottom w:val="nil"/>
              <w:right w:val="nil"/>
            </w:tcBorders>
            <w:vAlign w:val="center"/>
          </w:tcPr>
          <w:p w14:paraId="65705505"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After viewing the point-of-service count in operation, does the point-of-service count method yield an accurate count of reimbursable meals?</w:t>
            </w:r>
          </w:p>
        </w:tc>
        <w:tc>
          <w:tcPr>
            <w:tcW w:w="745" w:type="dxa"/>
            <w:tcBorders>
              <w:top w:val="nil"/>
              <w:left w:val="nil"/>
              <w:bottom w:val="nil"/>
              <w:right w:val="nil"/>
            </w:tcBorders>
            <w:vAlign w:val="center"/>
          </w:tcPr>
          <w:p w14:paraId="217A7EDB"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9" w:name="Check7"/>
            <w:r w:rsidRPr="003D1143">
              <w:rPr>
                <w:rFonts w:ascii="Georgia Pro" w:hAnsi="Georgia Pro" w:cs="Arial"/>
                <w:sz w:val="18"/>
                <w:szCs w:val="18"/>
              </w:rPr>
              <w:fldChar w:fldCharType="begin">
                <w:ffData>
                  <w:name w:val="Check7"/>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9"/>
          </w:p>
        </w:tc>
        <w:bookmarkStart w:id="10" w:name="Check8"/>
        <w:tc>
          <w:tcPr>
            <w:tcW w:w="682" w:type="dxa"/>
            <w:tcBorders>
              <w:top w:val="nil"/>
              <w:left w:val="nil"/>
              <w:bottom w:val="nil"/>
              <w:right w:val="nil"/>
            </w:tcBorders>
            <w:vAlign w:val="center"/>
          </w:tcPr>
          <w:p w14:paraId="73614975"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8"/>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0"/>
          </w:p>
        </w:tc>
      </w:tr>
      <w:tr w:rsidR="0088551C" w:rsidRPr="003D1143" w14:paraId="6BD64564" w14:textId="77777777" w:rsidTr="00115B3E">
        <w:trPr>
          <w:cantSplit/>
        </w:trPr>
        <w:tc>
          <w:tcPr>
            <w:tcW w:w="8149" w:type="dxa"/>
            <w:gridSpan w:val="3"/>
            <w:tcBorders>
              <w:top w:val="nil"/>
              <w:left w:val="nil"/>
              <w:bottom w:val="nil"/>
              <w:right w:val="nil"/>
            </w:tcBorders>
            <w:vAlign w:val="center"/>
          </w:tcPr>
          <w:p w14:paraId="5E8E6C4F"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If there is more than one serving line, are the counts from all lines properly consolidated?</w:t>
            </w:r>
          </w:p>
        </w:tc>
        <w:tc>
          <w:tcPr>
            <w:tcW w:w="745" w:type="dxa"/>
            <w:tcBorders>
              <w:top w:val="nil"/>
              <w:left w:val="nil"/>
              <w:bottom w:val="nil"/>
              <w:right w:val="nil"/>
            </w:tcBorders>
            <w:vAlign w:val="center"/>
          </w:tcPr>
          <w:p w14:paraId="18DE0677"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11" w:name="Check9"/>
            <w:r w:rsidRPr="003D1143">
              <w:rPr>
                <w:rFonts w:ascii="Georgia Pro" w:hAnsi="Georgia Pro" w:cs="Arial"/>
                <w:sz w:val="18"/>
                <w:szCs w:val="18"/>
              </w:rPr>
              <w:fldChar w:fldCharType="begin">
                <w:ffData>
                  <w:name w:val="Check9"/>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1"/>
          </w:p>
        </w:tc>
        <w:bookmarkStart w:id="12" w:name="Check10"/>
        <w:tc>
          <w:tcPr>
            <w:tcW w:w="682" w:type="dxa"/>
            <w:tcBorders>
              <w:top w:val="nil"/>
              <w:left w:val="nil"/>
              <w:bottom w:val="nil"/>
              <w:right w:val="nil"/>
            </w:tcBorders>
            <w:vAlign w:val="center"/>
          </w:tcPr>
          <w:p w14:paraId="18AACF10"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10"/>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2"/>
          </w:p>
        </w:tc>
      </w:tr>
      <w:tr w:rsidR="0088551C" w:rsidRPr="003D1143" w14:paraId="7BF9CB18" w14:textId="77777777" w:rsidTr="00115B3E">
        <w:trPr>
          <w:cantSplit/>
        </w:trPr>
        <w:tc>
          <w:tcPr>
            <w:tcW w:w="8149" w:type="dxa"/>
            <w:gridSpan w:val="3"/>
            <w:tcBorders>
              <w:top w:val="nil"/>
              <w:left w:val="nil"/>
              <w:bottom w:val="nil"/>
              <w:right w:val="nil"/>
            </w:tcBorders>
            <w:vAlign w:val="center"/>
          </w:tcPr>
          <w:p w14:paraId="16311075"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there a trained substitute cashier/counter?</w:t>
            </w:r>
          </w:p>
        </w:tc>
        <w:tc>
          <w:tcPr>
            <w:tcW w:w="745" w:type="dxa"/>
            <w:tcBorders>
              <w:top w:val="nil"/>
              <w:left w:val="nil"/>
              <w:bottom w:val="nil"/>
              <w:right w:val="nil"/>
            </w:tcBorders>
            <w:vAlign w:val="center"/>
          </w:tcPr>
          <w:p w14:paraId="7351072E"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13" w:name="Check11"/>
            <w:r w:rsidRPr="003D1143">
              <w:rPr>
                <w:rFonts w:ascii="Georgia Pro" w:hAnsi="Georgia Pro" w:cs="Arial"/>
                <w:sz w:val="18"/>
                <w:szCs w:val="18"/>
              </w:rPr>
              <w:fldChar w:fldCharType="begin">
                <w:ffData>
                  <w:name w:val="Check11"/>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3"/>
          </w:p>
        </w:tc>
        <w:bookmarkStart w:id="14" w:name="Check12"/>
        <w:tc>
          <w:tcPr>
            <w:tcW w:w="682" w:type="dxa"/>
            <w:tcBorders>
              <w:top w:val="nil"/>
              <w:left w:val="nil"/>
              <w:bottom w:val="nil"/>
              <w:right w:val="nil"/>
            </w:tcBorders>
            <w:vAlign w:val="center"/>
          </w:tcPr>
          <w:p w14:paraId="068D7623"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12"/>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4"/>
          </w:p>
        </w:tc>
      </w:tr>
      <w:tr w:rsidR="0088551C" w:rsidRPr="003D1143" w14:paraId="2A7E9C65" w14:textId="77777777" w:rsidTr="00115B3E">
        <w:trPr>
          <w:cantSplit/>
        </w:trPr>
        <w:tc>
          <w:tcPr>
            <w:tcW w:w="8149" w:type="dxa"/>
            <w:gridSpan w:val="3"/>
            <w:tcBorders>
              <w:top w:val="nil"/>
              <w:left w:val="nil"/>
              <w:bottom w:val="nil"/>
              <w:right w:val="nil"/>
            </w:tcBorders>
            <w:vAlign w:val="center"/>
          </w:tcPr>
          <w:p w14:paraId="38F14244" w14:textId="77777777" w:rsidR="0088551C" w:rsidRPr="003D1143" w:rsidRDefault="0088551C"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When preparing the monthly reimbursement claim, are the numbers of meals claimed for all sites reported correctly?</w:t>
            </w:r>
          </w:p>
        </w:tc>
        <w:tc>
          <w:tcPr>
            <w:tcW w:w="745" w:type="dxa"/>
            <w:tcBorders>
              <w:top w:val="nil"/>
              <w:left w:val="nil"/>
              <w:bottom w:val="nil"/>
              <w:right w:val="nil"/>
            </w:tcBorders>
            <w:vAlign w:val="center"/>
          </w:tcPr>
          <w:p w14:paraId="1A880FEF"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15" w:name="Check13"/>
            <w:r w:rsidRPr="003D1143">
              <w:rPr>
                <w:rFonts w:ascii="Georgia Pro" w:hAnsi="Georgia Pro" w:cs="Arial"/>
                <w:sz w:val="18"/>
                <w:szCs w:val="18"/>
              </w:rPr>
              <w:fldChar w:fldCharType="begin">
                <w:ffData>
                  <w:name w:val="Check13"/>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5"/>
          </w:p>
        </w:tc>
        <w:bookmarkStart w:id="16" w:name="Check14"/>
        <w:tc>
          <w:tcPr>
            <w:tcW w:w="682" w:type="dxa"/>
            <w:tcBorders>
              <w:top w:val="nil"/>
              <w:left w:val="nil"/>
              <w:bottom w:val="nil"/>
              <w:right w:val="nil"/>
            </w:tcBorders>
            <w:vAlign w:val="center"/>
          </w:tcPr>
          <w:p w14:paraId="70D80682"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14"/>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6"/>
          </w:p>
        </w:tc>
      </w:tr>
      <w:tr w:rsidR="0088551C" w:rsidRPr="003D1143" w14:paraId="7EA1D17F" w14:textId="77777777" w:rsidTr="00115B3E">
        <w:trPr>
          <w:cantSplit/>
        </w:trPr>
        <w:tc>
          <w:tcPr>
            <w:tcW w:w="8149" w:type="dxa"/>
            <w:gridSpan w:val="3"/>
            <w:tcBorders>
              <w:top w:val="nil"/>
              <w:left w:val="nil"/>
              <w:right w:val="nil"/>
            </w:tcBorders>
            <w:vAlign w:val="center"/>
          </w:tcPr>
          <w:p w14:paraId="56428936" w14:textId="77777777" w:rsidR="0088551C" w:rsidRPr="003D1143" w:rsidRDefault="00CC4B1D" w:rsidP="003D1143">
            <w:pPr>
              <w:pStyle w:val="Default"/>
              <w:numPr>
                <w:ilvl w:val="0"/>
                <w:numId w:val="1"/>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 xml:space="preserve">Was the onsite monitoring form </w:t>
            </w:r>
            <w:r w:rsidR="0088551C" w:rsidRPr="003D1143">
              <w:rPr>
                <w:rFonts w:ascii="Georgia Pro" w:hAnsi="Georgia Pro" w:cs="Arial"/>
                <w:sz w:val="20"/>
                <w:szCs w:val="20"/>
              </w:rPr>
              <w:t>completed and documented at least once during each site’s operation?</w:t>
            </w:r>
          </w:p>
        </w:tc>
        <w:tc>
          <w:tcPr>
            <w:tcW w:w="745" w:type="dxa"/>
            <w:tcBorders>
              <w:top w:val="nil"/>
              <w:left w:val="nil"/>
              <w:right w:val="nil"/>
            </w:tcBorders>
            <w:vAlign w:val="center"/>
          </w:tcPr>
          <w:p w14:paraId="5196B123"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17" w:name="Check15"/>
            <w:r w:rsidRPr="003D1143">
              <w:rPr>
                <w:rFonts w:ascii="Georgia Pro" w:hAnsi="Georgia Pro" w:cs="Arial"/>
                <w:sz w:val="18"/>
                <w:szCs w:val="18"/>
              </w:rPr>
              <w:fldChar w:fldCharType="begin">
                <w:ffData>
                  <w:name w:val="Check1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7"/>
          </w:p>
        </w:tc>
        <w:bookmarkStart w:id="18" w:name="Check16"/>
        <w:tc>
          <w:tcPr>
            <w:tcW w:w="682" w:type="dxa"/>
            <w:tcBorders>
              <w:top w:val="nil"/>
              <w:left w:val="nil"/>
              <w:right w:val="nil"/>
            </w:tcBorders>
            <w:vAlign w:val="center"/>
          </w:tcPr>
          <w:p w14:paraId="1D16615C"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1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8"/>
          </w:p>
        </w:tc>
      </w:tr>
      <w:tr w:rsidR="0088551C" w:rsidRPr="003D1143" w14:paraId="6A180898" w14:textId="77777777" w:rsidTr="00115B3E">
        <w:trPr>
          <w:cantSplit/>
        </w:trPr>
        <w:tc>
          <w:tcPr>
            <w:tcW w:w="8149" w:type="dxa"/>
            <w:gridSpan w:val="3"/>
            <w:shd w:val="clear" w:color="auto" w:fill="auto"/>
            <w:vAlign w:val="center"/>
          </w:tcPr>
          <w:p w14:paraId="20EEF57E" w14:textId="77777777" w:rsidR="0088551C" w:rsidRPr="003D1143" w:rsidRDefault="00173D86" w:rsidP="003D1143">
            <w:pPr>
              <w:pStyle w:val="Default"/>
              <w:tabs>
                <w:tab w:val="left" w:pos="533"/>
              </w:tabs>
              <w:spacing w:before="40" w:after="4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t xml:space="preserve">II.      </w:t>
            </w:r>
            <w:r w:rsidR="0088551C" w:rsidRPr="003D1143">
              <w:rPr>
                <w:rFonts w:ascii="Georgia Pro Cond Semibold" w:hAnsi="Georgia Pro Cond Semibold" w:cs="Arial"/>
                <w:b/>
                <w:bCs/>
                <w:iCs/>
                <w:sz w:val="18"/>
                <w:szCs w:val="19"/>
              </w:rPr>
              <w:t>Meal Service</w:t>
            </w:r>
          </w:p>
        </w:tc>
        <w:tc>
          <w:tcPr>
            <w:tcW w:w="745" w:type="dxa"/>
            <w:tcBorders>
              <w:top w:val="nil"/>
              <w:left w:val="nil"/>
              <w:bottom w:val="nil"/>
              <w:right w:val="nil"/>
            </w:tcBorders>
            <w:vAlign w:val="center"/>
          </w:tcPr>
          <w:p w14:paraId="0A4C9C19" w14:textId="77777777" w:rsidR="0088551C" w:rsidRPr="003D1143" w:rsidRDefault="0088551C" w:rsidP="003D1143">
            <w:pPr>
              <w:pStyle w:val="Default"/>
              <w:tabs>
                <w:tab w:val="left" w:pos="533"/>
              </w:tabs>
              <w:spacing w:before="40" w:after="40"/>
              <w:rPr>
                <w:rFonts w:ascii="Georgia Pro Cond Semibold" w:hAnsi="Georgia Pro Cond Semibold" w:cs="Arial"/>
                <w:b/>
                <w:bCs/>
                <w:iCs/>
                <w:sz w:val="18"/>
                <w:szCs w:val="19"/>
              </w:rPr>
            </w:pPr>
          </w:p>
        </w:tc>
        <w:tc>
          <w:tcPr>
            <w:tcW w:w="682" w:type="dxa"/>
            <w:tcBorders>
              <w:top w:val="nil"/>
              <w:left w:val="nil"/>
              <w:bottom w:val="nil"/>
              <w:right w:val="nil"/>
            </w:tcBorders>
            <w:vAlign w:val="center"/>
          </w:tcPr>
          <w:p w14:paraId="380D1CD6" w14:textId="77777777" w:rsidR="0088551C" w:rsidRPr="003D1143" w:rsidRDefault="0088551C" w:rsidP="003D1143">
            <w:pPr>
              <w:pStyle w:val="Default"/>
              <w:tabs>
                <w:tab w:val="left" w:pos="533"/>
              </w:tabs>
              <w:spacing w:before="40" w:after="40"/>
              <w:rPr>
                <w:rFonts w:ascii="Georgia Pro Cond Semibold" w:hAnsi="Georgia Pro Cond Semibold" w:cs="Arial"/>
                <w:b/>
                <w:bCs/>
                <w:iCs/>
                <w:sz w:val="18"/>
                <w:szCs w:val="19"/>
              </w:rPr>
            </w:pPr>
          </w:p>
        </w:tc>
      </w:tr>
      <w:tr w:rsidR="0088551C" w:rsidRPr="003D1143" w14:paraId="76F4408A" w14:textId="77777777" w:rsidTr="00115B3E">
        <w:trPr>
          <w:cantSplit/>
        </w:trPr>
        <w:tc>
          <w:tcPr>
            <w:tcW w:w="8149" w:type="dxa"/>
            <w:gridSpan w:val="3"/>
            <w:shd w:val="clear" w:color="auto" w:fill="auto"/>
            <w:vAlign w:val="center"/>
          </w:tcPr>
          <w:p w14:paraId="370E9AAB" w14:textId="77777777" w:rsidR="0088551C" w:rsidRPr="003D1143" w:rsidRDefault="0088551C"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Do planned menus reflect the meal pattern requirements?</w:t>
            </w:r>
          </w:p>
        </w:tc>
        <w:tc>
          <w:tcPr>
            <w:tcW w:w="745" w:type="dxa"/>
            <w:tcBorders>
              <w:top w:val="nil"/>
              <w:left w:val="nil"/>
              <w:bottom w:val="nil"/>
              <w:right w:val="nil"/>
            </w:tcBorders>
            <w:vAlign w:val="center"/>
          </w:tcPr>
          <w:p w14:paraId="465057BB"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19" w:name="Check17"/>
            <w:r w:rsidRPr="003D1143">
              <w:rPr>
                <w:rFonts w:ascii="Georgia Pro" w:hAnsi="Georgia Pro" w:cs="Arial"/>
                <w:sz w:val="18"/>
                <w:szCs w:val="18"/>
              </w:rPr>
              <w:fldChar w:fldCharType="begin">
                <w:ffData>
                  <w:name w:val="Check17"/>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19"/>
          </w:p>
        </w:tc>
        <w:bookmarkStart w:id="20" w:name="Check18"/>
        <w:tc>
          <w:tcPr>
            <w:tcW w:w="682" w:type="dxa"/>
            <w:tcBorders>
              <w:top w:val="nil"/>
              <w:left w:val="nil"/>
              <w:bottom w:val="nil"/>
              <w:right w:val="nil"/>
            </w:tcBorders>
            <w:vAlign w:val="center"/>
          </w:tcPr>
          <w:p w14:paraId="134270F6"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18"/>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0"/>
          </w:p>
        </w:tc>
      </w:tr>
      <w:tr w:rsidR="0088551C" w:rsidRPr="003D1143" w14:paraId="0CDD9D80" w14:textId="77777777" w:rsidTr="00115B3E">
        <w:trPr>
          <w:cantSplit/>
        </w:trPr>
        <w:tc>
          <w:tcPr>
            <w:tcW w:w="8149" w:type="dxa"/>
            <w:gridSpan w:val="3"/>
            <w:shd w:val="clear" w:color="auto" w:fill="auto"/>
            <w:vAlign w:val="center"/>
          </w:tcPr>
          <w:p w14:paraId="135CF0A9" w14:textId="77777777" w:rsidR="0088551C" w:rsidRPr="003D1143" w:rsidRDefault="0088551C"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each of the required food components offered at every meal?</w:t>
            </w:r>
          </w:p>
        </w:tc>
        <w:tc>
          <w:tcPr>
            <w:tcW w:w="745" w:type="dxa"/>
            <w:tcBorders>
              <w:top w:val="nil"/>
              <w:left w:val="nil"/>
              <w:bottom w:val="nil"/>
              <w:right w:val="nil"/>
            </w:tcBorders>
            <w:vAlign w:val="center"/>
          </w:tcPr>
          <w:p w14:paraId="6F89470D"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21" w:name="Check21"/>
            <w:r w:rsidRPr="003D1143">
              <w:rPr>
                <w:rFonts w:ascii="Georgia Pro" w:hAnsi="Georgia Pro" w:cs="Arial"/>
                <w:sz w:val="18"/>
                <w:szCs w:val="18"/>
              </w:rPr>
              <w:fldChar w:fldCharType="begin">
                <w:ffData>
                  <w:name w:val="Check21"/>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1"/>
          </w:p>
        </w:tc>
        <w:bookmarkStart w:id="22" w:name="Check22"/>
        <w:tc>
          <w:tcPr>
            <w:tcW w:w="682" w:type="dxa"/>
            <w:tcBorders>
              <w:top w:val="nil"/>
              <w:left w:val="nil"/>
              <w:bottom w:val="nil"/>
              <w:right w:val="nil"/>
            </w:tcBorders>
            <w:vAlign w:val="center"/>
          </w:tcPr>
          <w:p w14:paraId="0077BEC1"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22"/>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2"/>
          </w:p>
        </w:tc>
      </w:tr>
      <w:tr w:rsidR="0088551C" w:rsidRPr="003D1143" w14:paraId="48A5E257" w14:textId="77777777" w:rsidTr="00115B3E">
        <w:trPr>
          <w:cantSplit/>
        </w:trPr>
        <w:tc>
          <w:tcPr>
            <w:tcW w:w="8149" w:type="dxa"/>
            <w:gridSpan w:val="3"/>
            <w:tcBorders>
              <w:left w:val="nil"/>
              <w:right w:val="nil"/>
            </w:tcBorders>
            <w:shd w:val="clear" w:color="auto" w:fill="auto"/>
            <w:vAlign w:val="center"/>
          </w:tcPr>
          <w:p w14:paraId="2CEFF17F" w14:textId="77777777" w:rsidR="0088551C" w:rsidRPr="003D1143" w:rsidRDefault="0088551C"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Are utensils that yield standard-sized servings used for portioning all menu items?</w:t>
            </w:r>
          </w:p>
        </w:tc>
        <w:tc>
          <w:tcPr>
            <w:tcW w:w="745" w:type="dxa"/>
            <w:tcBorders>
              <w:top w:val="nil"/>
              <w:left w:val="nil"/>
              <w:right w:val="nil"/>
            </w:tcBorders>
            <w:vAlign w:val="center"/>
          </w:tcPr>
          <w:p w14:paraId="0C106ABF"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23" w:name="Check23"/>
            <w:r w:rsidRPr="003D1143">
              <w:rPr>
                <w:rFonts w:ascii="Georgia Pro" w:hAnsi="Georgia Pro" w:cs="Arial"/>
                <w:sz w:val="18"/>
                <w:szCs w:val="18"/>
              </w:rPr>
              <w:fldChar w:fldCharType="begin">
                <w:ffData>
                  <w:name w:val="Check23"/>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3"/>
          </w:p>
        </w:tc>
        <w:bookmarkStart w:id="24" w:name="Check24"/>
        <w:tc>
          <w:tcPr>
            <w:tcW w:w="682" w:type="dxa"/>
            <w:tcBorders>
              <w:top w:val="nil"/>
              <w:left w:val="nil"/>
              <w:right w:val="nil"/>
            </w:tcBorders>
            <w:vAlign w:val="center"/>
          </w:tcPr>
          <w:p w14:paraId="6CDBD5CC"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24"/>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4"/>
          </w:p>
        </w:tc>
      </w:tr>
      <w:tr w:rsidR="0088551C" w:rsidRPr="003D1143" w14:paraId="2E590E50" w14:textId="77777777" w:rsidTr="00115B3E">
        <w:trPr>
          <w:cantSplit/>
        </w:trPr>
        <w:tc>
          <w:tcPr>
            <w:tcW w:w="8149" w:type="dxa"/>
            <w:gridSpan w:val="3"/>
            <w:shd w:val="clear" w:color="auto" w:fill="auto"/>
            <w:vAlign w:val="center"/>
          </w:tcPr>
          <w:p w14:paraId="1EE90324" w14:textId="77777777" w:rsidR="0088551C" w:rsidRPr="003D1143" w:rsidRDefault="0088551C"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Are complete food production records maintained on all meals claimed for reimbursement, including breakfasts, snacks, lunches, and suppers?</w:t>
            </w:r>
          </w:p>
        </w:tc>
        <w:bookmarkStart w:id="25" w:name="Check29"/>
        <w:tc>
          <w:tcPr>
            <w:tcW w:w="745" w:type="dxa"/>
            <w:vAlign w:val="center"/>
          </w:tcPr>
          <w:p w14:paraId="6C2A4641"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29"/>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5"/>
          </w:p>
        </w:tc>
        <w:bookmarkStart w:id="26" w:name="Check28"/>
        <w:tc>
          <w:tcPr>
            <w:tcW w:w="682" w:type="dxa"/>
            <w:tcBorders>
              <w:right w:val="nil"/>
            </w:tcBorders>
            <w:vAlign w:val="center"/>
          </w:tcPr>
          <w:p w14:paraId="2CD62513"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28"/>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6"/>
          </w:p>
        </w:tc>
      </w:tr>
      <w:tr w:rsidR="0088551C" w:rsidRPr="003D1143" w14:paraId="138B5349" w14:textId="77777777" w:rsidTr="00115B3E">
        <w:trPr>
          <w:cantSplit/>
        </w:trPr>
        <w:tc>
          <w:tcPr>
            <w:tcW w:w="8149" w:type="dxa"/>
            <w:gridSpan w:val="3"/>
            <w:shd w:val="clear" w:color="auto" w:fill="auto"/>
            <w:vAlign w:val="center"/>
          </w:tcPr>
          <w:p w14:paraId="2986E6AF" w14:textId="77777777" w:rsidR="0088551C" w:rsidRPr="003D1143" w:rsidRDefault="0088551C"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site offering and claiming an appropriate number of meals based on type of site:</w:t>
            </w:r>
          </w:p>
        </w:tc>
        <w:tc>
          <w:tcPr>
            <w:tcW w:w="745" w:type="dxa"/>
            <w:vAlign w:val="center"/>
          </w:tcPr>
          <w:p w14:paraId="374C9653" w14:textId="77777777" w:rsidR="0088551C" w:rsidRPr="003D1143" w:rsidRDefault="0088551C" w:rsidP="003D1143">
            <w:pPr>
              <w:pStyle w:val="Default"/>
              <w:spacing w:before="40" w:after="40"/>
              <w:jc w:val="center"/>
              <w:rPr>
                <w:rFonts w:ascii="Georgia Pro" w:hAnsi="Georgia Pro" w:cs="Arial"/>
                <w:sz w:val="18"/>
                <w:szCs w:val="18"/>
              </w:rPr>
            </w:pPr>
          </w:p>
        </w:tc>
        <w:tc>
          <w:tcPr>
            <w:tcW w:w="682" w:type="dxa"/>
            <w:vAlign w:val="center"/>
          </w:tcPr>
          <w:p w14:paraId="102FC453" w14:textId="77777777" w:rsidR="0088551C" w:rsidRPr="003D1143" w:rsidRDefault="0088551C" w:rsidP="003D1143">
            <w:pPr>
              <w:pStyle w:val="Default"/>
              <w:spacing w:before="40" w:after="40"/>
              <w:jc w:val="center"/>
              <w:rPr>
                <w:rFonts w:ascii="Georgia Pro" w:hAnsi="Georgia Pro" w:cs="Arial"/>
                <w:sz w:val="18"/>
                <w:szCs w:val="18"/>
              </w:rPr>
            </w:pPr>
          </w:p>
        </w:tc>
      </w:tr>
      <w:tr w:rsidR="0088551C" w:rsidRPr="003D1143" w14:paraId="0187D4BE" w14:textId="77777777" w:rsidTr="00115B3E">
        <w:trPr>
          <w:cantSplit/>
        </w:trPr>
        <w:tc>
          <w:tcPr>
            <w:tcW w:w="8149" w:type="dxa"/>
            <w:gridSpan w:val="3"/>
            <w:shd w:val="clear" w:color="auto" w:fill="auto"/>
            <w:vAlign w:val="center"/>
          </w:tcPr>
          <w:p w14:paraId="6306D4A9" w14:textId="77777777" w:rsidR="0088551C" w:rsidRPr="003D1143" w:rsidRDefault="0088551C" w:rsidP="003D1143">
            <w:pPr>
              <w:pStyle w:val="Default"/>
              <w:numPr>
                <w:ilvl w:val="4"/>
                <w:numId w:val="7"/>
              </w:numPr>
              <w:spacing w:before="40" w:after="40"/>
              <w:ind w:left="1440"/>
              <w:rPr>
                <w:rFonts w:ascii="Georgia Pro" w:hAnsi="Georgia Pro" w:cs="Arial"/>
                <w:sz w:val="20"/>
                <w:szCs w:val="20"/>
              </w:rPr>
            </w:pPr>
            <w:r w:rsidRPr="003D1143">
              <w:rPr>
                <w:rFonts w:ascii="Georgia Pro" w:hAnsi="Georgia Pro" w:cs="Arial"/>
                <w:sz w:val="20"/>
                <w:szCs w:val="20"/>
              </w:rPr>
              <w:t>Non-migrant or non-camp site—maximum of 2 meals each day, but not both lunch and supper</w:t>
            </w:r>
          </w:p>
        </w:tc>
        <w:tc>
          <w:tcPr>
            <w:tcW w:w="745" w:type="dxa"/>
            <w:vAlign w:val="center"/>
          </w:tcPr>
          <w:p w14:paraId="181939A1"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31"/>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vAlign w:val="center"/>
          </w:tcPr>
          <w:p w14:paraId="1AC48DFD"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2"/>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88551C" w:rsidRPr="003D1143" w14:paraId="3D41749E" w14:textId="77777777" w:rsidTr="00115B3E">
        <w:trPr>
          <w:cantSplit/>
        </w:trPr>
        <w:tc>
          <w:tcPr>
            <w:tcW w:w="8149" w:type="dxa"/>
            <w:gridSpan w:val="3"/>
            <w:shd w:val="clear" w:color="auto" w:fill="auto"/>
            <w:vAlign w:val="center"/>
          </w:tcPr>
          <w:p w14:paraId="52F9287B" w14:textId="77777777" w:rsidR="0088551C" w:rsidRPr="003D1143" w:rsidRDefault="0088551C" w:rsidP="003D1143">
            <w:pPr>
              <w:pStyle w:val="Default"/>
              <w:numPr>
                <w:ilvl w:val="4"/>
                <w:numId w:val="7"/>
              </w:numPr>
              <w:spacing w:before="40" w:after="40"/>
              <w:ind w:left="1440"/>
              <w:rPr>
                <w:rFonts w:ascii="Georgia Pro" w:hAnsi="Georgia Pro" w:cs="Arial"/>
                <w:sz w:val="20"/>
                <w:szCs w:val="20"/>
              </w:rPr>
            </w:pPr>
            <w:r w:rsidRPr="003D1143">
              <w:rPr>
                <w:rFonts w:ascii="Georgia Pro" w:hAnsi="Georgia Pro" w:cs="Arial"/>
                <w:sz w:val="20"/>
                <w:szCs w:val="20"/>
              </w:rPr>
              <w:t xml:space="preserve">Migrant or camp site—maximum of 3 meals per day </w:t>
            </w:r>
          </w:p>
        </w:tc>
        <w:tc>
          <w:tcPr>
            <w:tcW w:w="745" w:type="dxa"/>
            <w:vAlign w:val="center"/>
          </w:tcPr>
          <w:p w14:paraId="3B92DE03"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31"/>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vAlign w:val="center"/>
          </w:tcPr>
          <w:p w14:paraId="0C5BEA8A"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2"/>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88551C" w:rsidRPr="003D1143" w14:paraId="33E95DD2" w14:textId="77777777" w:rsidTr="00115B3E">
        <w:trPr>
          <w:cantSplit/>
        </w:trPr>
        <w:tc>
          <w:tcPr>
            <w:tcW w:w="8149" w:type="dxa"/>
            <w:gridSpan w:val="3"/>
            <w:tcBorders>
              <w:left w:val="nil"/>
              <w:bottom w:val="nil"/>
              <w:right w:val="nil"/>
            </w:tcBorders>
            <w:vAlign w:val="center"/>
          </w:tcPr>
          <w:p w14:paraId="1323ABFD" w14:textId="77777777" w:rsidR="0088551C" w:rsidRPr="003D1143" w:rsidRDefault="0088551C"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each child permitted to select from the required type and number of choices of milk?</w:t>
            </w:r>
          </w:p>
        </w:tc>
        <w:tc>
          <w:tcPr>
            <w:tcW w:w="745" w:type="dxa"/>
            <w:tcBorders>
              <w:left w:val="nil"/>
              <w:bottom w:val="nil"/>
              <w:right w:val="nil"/>
            </w:tcBorders>
            <w:vAlign w:val="center"/>
          </w:tcPr>
          <w:p w14:paraId="5A89D38A"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27" w:name="Check33"/>
            <w:r w:rsidRPr="003D1143">
              <w:rPr>
                <w:rFonts w:ascii="Georgia Pro" w:hAnsi="Georgia Pro" w:cs="Arial"/>
                <w:sz w:val="18"/>
                <w:szCs w:val="18"/>
              </w:rPr>
              <w:fldChar w:fldCharType="begin">
                <w:ffData>
                  <w:name w:val="Check33"/>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7"/>
          </w:p>
        </w:tc>
        <w:bookmarkStart w:id="28" w:name="Check34"/>
        <w:tc>
          <w:tcPr>
            <w:tcW w:w="682" w:type="dxa"/>
            <w:tcBorders>
              <w:left w:val="nil"/>
              <w:bottom w:val="nil"/>
              <w:right w:val="nil"/>
            </w:tcBorders>
            <w:vAlign w:val="center"/>
          </w:tcPr>
          <w:p w14:paraId="74852BAC" w14:textId="77777777" w:rsidR="0088551C" w:rsidRPr="003D1143" w:rsidRDefault="0088551C"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4"/>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8"/>
          </w:p>
        </w:tc>
      </w:tr>
      <w:tr w:rsidR="00C243FD" w:rsidRPr="003D1143" w14:paraId="466A6E1F" w14:textId="77777777" w:rsidTr="00916AC5">
        <w:trPr>
          <w:cantSplit/>
        </w:trPr>
        <w:tc>
          <w:tcPr>
            <w:tcW w:w="8149" w:type="dxa"/>
            <w:gridSpan w:val="3"/>
            <w:tcBorders>
              <w:left w:val="nil"/>
              <w:bottom w:val="nil"/>
              <w:right w:val="nil"/>
            </w:tcBorders>
            <w:shd w:val="clear" w:color="auto" w:fill="auto"/>
            <w:vAlign w:val="center"/>
          </w:tcPr>
          <w:p w14:paraId="1AC11057" w14:textId="77777777" w:rsidR="00C243FD" w:rsidRPr="003D1143" w:rsidRDefault="00C243FD" w:rsidP="003D1143">
            <w:pPr>
              <w:pStyle w:val="Default"/>
              <w:numPr>
                <w:ilvl w:val="0"/>
                <w:numId w:val="7"/>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 xml:space="preserve">Does the site participate in the </w:t>
            </w:r>
            <w:proofErr w:type="spellStart"/>
            <w:r w:rsidRPr="003D1143">
              <w:rPr>
                <w:rFonts w:ascii="Georgia Pro" w:hAnsi="Georgia Pro" w:cs="Arial"/>
                <w:sz w:val="20"/>
                <w:szCs w:val="20"/>
              </w:rPr>
              <w:t>Noncongregate</w:t>
            </w:r>
            <w:proofErr w:type="spellEnd"/>
            <w:r w:rsidRPr="003D1143">
              <w:rPr>
                <w:rFonts w:ascii="Georgia Pro" w:hAnsi="Georgia Pro" w:cs="Arial"/>
                <w:sz w:val="20"/>
                <w:szCs w:val="20"/>
              </w:rPr>
              <w:t xml:space="preserve"> Feeding Demonstration Project?</w:t>
            </w:r>
          </w:p>
        </w:tc>
        <w:tc>
          <w:tcPr>
            <w:tcW w:w="745" w:type="dxa"/>
            <w:tcBorders>
              <w:left w:val="nil"/>
              <w:bottom w:val="nil"/>
              <w:right w:val="nil"/>
            </w:tcBorders>
            <w:shd w:val="clear" w:color="auto" w:fill="auto"/>
            <w:vAlign w:val="center"/>
          </w:tcPr>
          <w:p w14:paraId="7B9CA548"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33"/>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tcBorders>
              <w:left w:val="nil"/>
              <w:bottom w:val="nil"/>
              <w:right w:val="nil"/>
            </w:tcBorders>
            <w:shd w:val="clear" w:color="auto" w:fill="auto"/>
            <w:vAlign w:val="center"/>
          </w:tcPr>
          <w:p w14:paraId="437DA687"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4"/>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C243FD" w:rsidRPr="003D1143" w14:paraId="4A790880" w14:textId="77777777" w:rsidTr="009444C7">
        <w:trPr>
          <w:cantSplit/>
        </w:trPr>
        <w:tc>
          <w:tcPr>
            <w:tcW w:w="8149" w:type="dxa"/>
            <w:gridSpan w:val="3"/>
            <w:tcBorders>
              <w:top w:val="nil"/>
              <w:left w:val="nil"/>
              <w:bottom w:val="nil"/>
              <w:right w:val="nil"/>
            </w:tcBorders>
            <w:vAlign w:val="center"/>
          </w:tcPr>
          <w:p w14:paraId="7C0F765F" w14:textId="77777777" w:rsidR="00C243FD" w:rsidRPr="003D1143" w:rsidRDefault="00C243FD" w:rsidP="003D1143">
            <w:pPr>
              <w:pStyle w:val="Default"/>
              <w:keepNext/>
              <w:tabs>
                <w:tab w:val="left" w:pos="533"/>
              </w:tabs>
              <w:spacing w:before="40" w:after="4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lastRenderedPageBreak/>
              <w:t>III.     Program Operation</w:t>
            </w:r>
          </w:p>
        </w:tc>
        <w:tc>
          <w:tcPr>
            <w:tcW w:w="745" w:type="dxa"/>
            <w:tcBorders>
              <w:top w:val="nil"/>
              <w:left w:val="nil"/>
              <w:bottom w:val="nil"/>
              <w:right w:val="nil"/>
            </w:tcBorders>
          </w:tcPr>
          <w:p w14:paraId="783D15EA" w14:textId="77777777" w:rsidR="00C243FD" w:rsidRPr="003D1143" w:rsidRDefault="00C243FD" w:rsidP="003D1143">
            <w:pPr>
              <w:pStyle w:val="Default"/>
              <w:keepNext/>
              <w:tabs>
                <w:tab w:val="left" w:pos="533"/>
              </w:tabs>
              <w:spacing w:before="40" w:after="40"/>
              <w:rPr>
                <w:rFonts w:ascii="Georgia Pro Cond Semibold" w:hAnsi="Georgia Pro Cond Semibold" w:cs="Arial"/>
                <w:b/>
                <w:bCs/>
                <w:iCs/>
                <w:sz w:val="18"/>
                <w:szCs w:val="19"/>
              </w:rPr>
            </w:pPr>
          </w:p>
        </w:tc>
        <w:tc>
          <w:tcPr>
            <w:tcW w:w="682" w:type="dxa"/>
            <w:tcBorders>
              <w:top w:val="nil"/>
              <w:left w:val="nil"/>
              <w:bottom w:val="nil"/>
              <w:right w:val="nil"/>
            </w:tcBorders>
          </w:tcPr>
          <w:p w14:paraId="5A7EB881" w14:textId="77777777" w:rsidR="00C243FD" w:rsidRPr="003D1143" w:rsidRDefault="00C243FD" w:rsidP="003D1143">
            <w:pPr>
              <w:pStyle w:val="Default"/>
              <w:keepNext/>
              <w:tabs>
                <w:tab w:val="left" w:pos="533"/>
              </w:tabs>
              <w:spacing w:before="40" w:after="40"/>
              <w:rPr>
                <w:rFonts w:ascii="Georgia Pro Cond Semibold" w:hAnsi="Georgia Pro Cond Semibold" w:cs="Arial"/>
                <w:b/>
                <w:bCs/>
                <w:iCs/>
                <w:sz w:val="18"/>
                <w:szCs w:val="19"/>
              </w:rPr>
            </w:pPr>
          </w:p>
        </w:tc>
      </w:tr>
      <w:tr w:rsidR="00C243FD" w:rsidRPr="003D1143" w14:paraId="4E696482" w14:textId="77777777" w:rsidTr="00115B3E">
        <w:trPr>
          <w:cantSplit/>
        </w:trPr>
        <w:tc>
          <w:tcPr>
            <w:tcW w:w="8149" w:type="dxa"/>
            <w:gridSpan w:val="3"/>
            <w:tcBorders>
              <w:top w:val="nil"/>
              <w:left w:val="nil"/>
              <w:bottom w:val="nil"/>
              <w:right w:val="nil"/>
            </w:tcBorders>
            <w:vAlign w:val="center"/>
          </w:tcPr>
          <w:p w14:paraId="2047F5F6" w14:textId="77777777" w:rsidR="00C243FD" w:rsidRPr="003D1143" w:rsidRDefault="00C243FD" w:rsidP="003D1143">
            <w:pPr>
              <w:pStyle w:val="Default"/>
              <w:keepNext/>
              <w:numPr>
                <w:ilvl w:val="0"/>
                <w:numId w:val="8"/>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the nondiscrimination statement and information about where a complaint may be filed included on program materials and posted for all to see?</w:t>
            </w:r>
          </w:p>
        </w:tc>
        <w:tc>
          <w:tcPr>
            <w:tcW w:w="745" w:type="dxa"/>
            <w:tcBorders>
              <w:top w:val="nil"/>
              <w:left w:val="nil"/>
              <w:bottom w:val="nil"/>
              <w:right w:val="nil"/>
            </w:tcBorders>
            <w:vAlign w:val="center"/>
          </w:tcPr>
          <w:p w14:paraId="03B3A195" w14:textId="77777777" w:rsidR="00C243FD" w:rsidRPr="003D1143" w:rsidRDefault="00C243FD" w:rsidP="003D1143">
            <w:pPr>
              <w:pStyle w:val="Default"/>
              <w:keepNex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29" w:name="Check35"/>
            <w:r w:rsidRPr="003D1143">
              <w:rPr>
                <w:rFonts w:ascii="Georgia Pro" w:hAnsi="Georgia Pro" w:cs="Arial"/>
                <w:sz w:val="18"/>
                <w:szCs w:val="18"/>
              </w:rPr>
              <w:fldChar w:fldCharType="begin">
                <w:ffData>
                  <w:name w:val="Check3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29"/>
          </w:p>
        </w:tc>
        <w:bookmarkStart w:id="30" w:name="Check36"/>
        <w:tc>
          <w:tcPr>
            <w:tcW w:w="682" w:type="dxa"/>
            <w:tcBorders>
              <w:top w:val="nil"/>
              <w:left w:val="nil"/>
              <w:bottom w:val="nil"/>
              <w:right w:val="nil"/>
            </w:tcBorders>
            <w:vAlign w:val="center"/>
          </w:tcPr>
          <w:p w14:paraId="1D4A81FC" w14:textId="77777777" w:rsidR="00C243FD" w:rsidRPr="003D1143" w:rsidRDefault="00C243FD" w:rsidP="003D1143">
            <w:pPr>
              <w:pStyle w:val="Default"/>
              <w:keepNex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0"/>
          </w:p>
        </w:tc>
      </w:tr>
      <w:tr w:rsidR="00C243FD" w:rsidRPr="003D1143" w14:paraId="4B1966C6" w14:textId="77777777" w:rsidTr="00115B3E">
        <w:trPr>
          <w:cantSplit/>
        </w:trPr>
        <w:tc>
          <w:tcPr>
            <w:tcW w:w="8149" w:type="dxa"/>
            <w:gridSpan w:val="3"/>
            <w:tcBorders>
              <w:top w:val="nil"/>
              <w:left w:val="nil"/>
              <w:bottom w:val="nil"/>
              <w:right w:val="nil"/>
            </w:tcBorders>
            <w:vAlign w:val="center"/>
          </w:tcPr>
          <w:p w14:paraId="3C419F66" w14:textId="77777777" w:rsidR="00C243FD" w:rsidRPr="003D1143" w:rsidRDefault="00C243FD" w:rsidP="003D1143">
            <w:pPr>
              <w:pStyle w:val="Default"/>
              <w:keepNext/>
              <w:numPr>
                <w:ilvl w:val="0"/>
                <w:numId w:val="8"/>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Complaints</w:t>
            </w:r>
          </w:p>
        </w:tc>
        <w:tc>
          <w:tcPr>
            <w:tcW w:w="745" w:type="dxa"/>
            <w:tcBorders>
              <w:top w:val="nil"/>
              <w:left w:val="nil"/>
              <w:bottom w:val="nil"/>
              <w:right w:val="nil"/>
            </w:tcBorders>
            <w:vAlign w:val="center"/>
          </w:tcPr>
          <w:p w14:paraId="3C8CF388" w14:textId="77777777" w:rsidR="00C243FD" w:rsidRPr="003D1143" w:rsidRDefault="00C243FD" w:rsidP="003D1143">
            <w:pPr>
              <w:pStyle w:val="Default"/>
              <w:keepNex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3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tcBorders>
              <w:top w:val="nil"/>
              <w:left w:val="nil"/>
              <w:bottom w:val="nil"/>
              <w:right w:val="nil"/>
            </w:tcBorders>
            <w:vAlign w:val="center"/>
          </w:tcPr>
          <w:p w14:paraId="06677C54" w14:textId="77777777" w:rsidR="00C243FD" w:rsidRPr="003D1143" w:rsidRDefault="00C243FD" w:rsidP="003D1143">
            <w:pPr>
              <w:pStyle w:val="Default"/>
              <w:keepNex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C243FD" w:rsidRPr="003D1143" w14:paraId="7D1927B7" w14:textId="77777777" w:rsidTr="00115B3E">
        <w:trPr>
          <w:cantSplit/>
        </w:trPr>
        <w:tc>
          <w:tcPr>
            <w:tcW w:w="8149" w:type="dxa"/>
            <w:gridSpan w:val="3"/>
            <w:tcBorders>
              <w:top w:val="nil"/>
              <w:left w:val="nil"/>
              <w:bottom w:val="nil"/>
              <w:right w:val="nil"/>
            </w:tcBorders>
            <w:vAlign w:val="center"/>
          </w:tcPr>
          <w:p w14:paraId="2888A5FA" w14:textId="77777777" w:rsidR="00C243FD" w:rsidRPr="003D1143" w:rsidRDefault="00C243FD" w:rsidP="0063270B">
            <w:pPr>
              <w:pStyle w:val="Default"/>
              <w:keepNext/>
              <w:tabs>
                <w:tab w:val="num" w:pos="1440"/>
              </w:tabs>
              <w:spacing w:before="40" w:after="40"/>
              <w:ind w:left="1440" w:hanging="360"/>
              <w:rPr>
                <w:rFonts w:ascii="Georgia Pro" w:hAnsi="Georgia Pro" w:cs="Arial"/>
                <w:sz w:val="20"/>
                <w:szCs w:val="20"/>
              </w:rPr>
            </w:pPr>
            <w:r w:rsidRPr="003D1143">
              <w:rPr>
                <w:rFonts w:ascii="Georgia Pro" w:hAnsi="Georgia Pro" w:cs="Arial"/>
                <w:sz w:val="20"/>
                <w:szCs w:val="20"/>
              </w:rPr>
              <w:t xml:space="preserve">a. </w:t>
            </w:r>
            <w:r w:rsidRPr="003D1143">
              <w:rPr>
                <w:rFonts w:ascii="Georgia Pro" w:hAnsi="Georgia Pro" w:cs="Arial"/>
                <w:sz w:val="16"/>
                <w:szCs w:val="20"/>
              </w:rPr>
              <w:t xml:space="preserve">  </w:t>
            </w:r>
            <w:r w:rsidRPr="003D1143">
              <w:rPr>
                <w:rFonts w:ascii="Georgia Pro" w:hAnsi="Georgia Pro" w:cs="Arial"/>
                <w:sz w:val="20"/>
                <w:szCs w:val="20"/>
              </w:rPr>
              <w:t xml:space="preserve"> Are procedures established to receive complaints alleging discrimination?</w:t>
            </w:r>
          </w:p>
        </w:tc>
        <w:tc>
          <w:tcPr>
            <w:tcW w:w="745" w:type="dxa"/>
            <w:tcBorders>
              <w:top w:val="nil"/>
              <w:left w:val="nil"/>
              <w:bottom w:val="nil"/>
              <w:right w:val="nil"/>
            </w:tcBorders>
            <w:vAlign w:val="center"/>
          </w:tcPr>
          <w:p w14:paraId="1D543ED1" w14:textId="77777777" w:rsidR="00C243FD" w:rsidRPr="003D1143" w:rsidRDefault="00C243FD" w:rsidP="0063270B">
            <w:pPr>
              <w:pStyle w:val="Default"/>
              <w:keepNex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31" w:name="Check37"/>
            <w:r w:rsidRPr="003D1143">
              <w:rPr>
                <w:rFonts w:ascii="Georgia Pro" w:hAnsi="Georgia Pro" w:cs="Arial"/>
                <w:sz w:val="18"/>
                <w:szCs w:val="18"/>
              </w:rPr>
              <w:fldChar w:fldCharType="begin">
                <w:ffData>
                  <w:name w:val="Check37"/>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1"/>
          </w:p>
        </w:tc>
        <w:bookmarkStart w:id="32" w:name="Check38"/>
        <w:tc>
          <w:tcPr>
            <w:tcW w:w="682" w:type="dxa"/>
            <w:tcBorders>
              <w:top w:val="nil"/>
              <w:left w:val="nil"/>
              <w:bottom w:val="nil"/>
              <w:right w:val="nil"/>
            </w:tcBorders>
            <w:vAlign w:val="center"/>
          </w:tcPr>
          <w:p w14:paraId="43FA86FB" w14:textId="77777777" w:rsidR="00C243FD" w:rsidRPr="003D1143" w:rsidRDefault="00C243FD" w:rsidP="0063270B">
            <w:pPr>
              <w:pStyle w:val="Default"/>
              <w:keepNex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38"/>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2"/>
          </w:p>
        </w:tc>
      </w:tr>
      <w:tr w:rsidR="00C243FD" w:rsidRPr="003D1143" w14:paraId="5EAC0FA9" w14:textId="77777777" w:rsidTr="00115B3E">
        <w:trPr>
          <w:cantSplit/>
        </w:trPr>
        <w:tc>
          <w:tcPr>
            <w:tcW w:w="8149" w:type="dxa"/>
            <w:gridSpan w:val="3"/>
            <w:tcBorders>
              <w:top w:val="nil"/>
              <w:left w:val="nil"/>
              <w:bottom w:val="nil"/>
              <w:right w:val="nil"/>
            </w:tcBorders>
            <w:vAlign w:val="center"/>
          </w:tcPr>
          <w:p w14:paraId="4915A432" w14:textId="77777777" w:rsidR="00C243FD" w:rsidRPr="003D1143" w:rsidRDefault="00C243FD" w:rsidP="003D1143">
            <w:pPr>
              <w:pStyle w:val="Default"/>
              <w:tabs>
                <w:tab w:val="num" w:pos="1440"/>
              </w:tabs>
              <w:spacing w:before="40" w:after="40"/>
              <w:ind w:left="1440" w:hanging="360"/>
              <w:rPr>
                <w:rFonts w:ascii="Georgia Pro" w:hAnsi="Georgia Pro" w:cs="Arial"/>
                <w:sz w:val="20"/>
                <w:szCs w:val="20"/>
              </w:rPr>
            </w:pPr>
            <w:r w:rsidRPr="003D1143">
              <w:rPr>
                <w:rFonts w:ascii="Georgia Pro" w:hAnsi="Georgia Pro" w:cs="Arial"/>
                <w:sz w:val="20"/>
                <w:szCs w:val="20"/>
              </w:rPr>
              <w:t>b.</w:t>
            </w:r>
            <w:r w:rsidRPr="003D1143">
              <w:rPr>
                <w:rFonts w:ascii="Georgia Pro" w:hAnsi="Georgia Pro" w:cs="Arial"/>
                <w:sz w:val="18"/>
                <w:szCs w:val="20"/>
              </w:rPr>
              <w:t xml:space="preserve"> </w:t>
            </w:r>
            <w:r w:rsidRPr="003D1143">
              <w:rPr>
                <w:rFonts w:ascii="Georgia Pro" w:hAnsi="Georgia Pro" w:cs="Arial"/>
                <w:sz w:val="20"/>
                <w:szCs w:val="20"/>
              </w:rPr>
              <w:t xml:space="preserve"> </w:t>
            </w:r>
            <w:r w:rsidRPr="003D1143">
              <w:rPr>
                <w:rFonts w:ascii="Georgia Pro" w:hAnsi="Georgia Pro" w:cs="Arial"/>
                <w:sz w:val="14"/>
                <w:szCs w:val="20"/>
              </w:rPr>
              <w:t xml:space="preserve">  </w:t>
            </w:r>
            <w:r w:rsidRPr="003D1143">
              <w:rPr>
                <w:rFonts w:ascii="Georgia Pro" w:hAnsi="Georgia Pro" w:cs="Arial"/>
                <w:sz w:val="20"/>
                <w:szCs w:val="20"/>
              </w:rPr>
              <w:t>Are complaints forwarded to the Texas Department of Agriculture?</w:t>
            </w:r>
          </w:p>
        </w:tc>
        <w:tc>
          <w:tcPr>
            <w:tcW w:w="745" w:type="dxa"/>
            <w:tcBorders>
              <w:top w:val="nil"/>
              <w:left w:val="nil"/>
              <w:bottom w:val="nil"/>
              <w:right w:val="nil"/>
            </w:tcBorders>
            <w:vAlign w:val="center"/>
          </w:tcPr>
          <w:p w14:paraId="5E48F0CC"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33" w:name="Check39"/>
            <w:r w:rsidRPr="003D1143">
              <w:rPr>
                <w:rFonts w:ascii="Georgia Pro" w:hAnsi="Georgia Pro" w:cs="Arial"/>
                <w:sz w:val="18"/>
                <w:szCs w:val="18"/>
              </w:rPr>
              <w:fldChar w:fldCharType="begin">
                <w:ffData>
                  <w:name w:val="Check39"/>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3"/>
          </w:p>
        </w:tc>
        <w:bookmarkStart w:id="34" w:name="Check40"/>
        <w:tc>
          <w:tcPr>
            <w:tcW w:w="682" w:type="dxa"/>
            <w:tcBorders>
              <w:top w:val="nil"/>
              <w:left w:val="nil"/>
              <w:bottom w:val="nil"/>
              <w:right w:val="nil"/>
            </w:tcBorders>
            <w:vAlign w:val="center"/>
          </w:tcPr>
          <w:p w14:paraId="2F4AABC2"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0"/>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4"/>
          </w:p>
        </w:tc>
      </w:tr>
      <w:tr w:rsidR="00C243FD" w:rsidRPr="003D1143" w14:paraId="4E67EE3A" w14:textId="77777777" w:rsidTr="00115B3E">
        <w:trPr>
          <w:cantSplit/>
        </w:trPr>
        <w:tc>
          <w:tcPr>
            <w:tcW w:w="8149" w:type="dxa"/>
            <w:gridSpan w:val="3"/>
            <w:tcBorders>
              <w:top w:val="nil"/>
              <w:left w:val="nil"/>
              <w:bottom w:val="nil"/>
              <w:right w:val="nil"/>
            </w:tcBorders>
            <w:vAlign w:val="center"/>
          </w:tcPr>
          <w:p w14:paraId="09E1AC9A" w14:textId="77777777" w:rsidR="00C243FD" w:rsidRPr="003D1143" w:rsidRDefault="00C243FD" w:rsidP="003D1143">
            <w:pPr>
              <w:pStyle w:val="Default"/>
              <w:numPr>
                <w:ilvl w:val="0"/>
                <w:numId w:val="8"/>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Is there no separation by race, color, national origin, sex, age, or disability in the eating periods, seating arrangements, serving lines or eating areas?</w:t>
            </w:r>
          </w:p>
        </w:tc>
        <w:tc>
          <w:tcPr>
            <w:tcW w:w="745" w:type="dxa"/>
            <w:tcBorders>
              <w:top w:val="nil"/>
              <w:left w:val="nil"/>
              <w:bottom w:val="nil"/>
              <w:right w:val="nil"/>
            </w:tcBorders>
            <w:vAlign w:val="center"/>
          </w:tcPr>
          <w:p w14:paraId="31A73A22"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35" w:name="Check41"/>
            <w:r w:rsidRPr="003D1143">
              <w:rPr>
                <w:rFonts w:ascii="Georgia Pro" w:hAnsi="Georgia Pro" w:cs="Arial"/>
                <w:sz w:val="18"/>
                <w:szCs w:val="18"/>
              </w:rPr>
              <w:fldChar w:fldCharType="begin">
                <w:ffData>
                  <w:name w:val="Check41"/>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5"/>
          </w:p>
        </w:tc>
        <w:bookmarkStart w:id="36" w:name="Check42"/>
        <w:tc>
          <w:tcPr>
            <w:tcW w:w="682" w:type="dxa"/>
            <w:tcBorders>
              <w:top w:val="nil"/>
              <w:left w:val="nil"/>
              <w:bottom w:val="nil"/>
              <w:right w:val="nil"/>
            </w:tcBorders>
            <w:vAlign w:val="center"/>
          </w:tcPr>
          <w:p w14:paraId="776DE7F1"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2"/>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6"/>
          </w:p>
        </w:tc>
      </w:tr>
      <w:tr w:rsidR="00C243FD" w:rsidRPr="003D1143" w14:paraId="684B9AD7" w14:textId="77777777" w:rsidTr="00115B3E">
        <w:trPr>
          <w:cantSplit/>
        </w:trPr>
        <w:tc>
          <w:tcPr>
            <w:tcW w:w="8149" w:type="dxa"/>
            <w:gridSpan w:val="3"/>
            <w:tcBorders>
              <w:top w:val="nil"/>
              <w:left w:val="nil"/>
              <w:bottom w:val="nil"/>
              <w:right w:val="nil"/>
            </w:tcBorders>
            <w:vAlign w:val="center"/>
          </w:tcPr>
          <w:p w14:paraId="042B13A5" w14:textId="77777777" w:rsidR="00C243FD" w:rsidRPr="003D1143" w:rsidRDefault="00C243FD" w:rsidP="003D1143">
            <w:pPr>
              <w:pStyle w:val="Default"/>
              <w:numPr>
                <w:ilvl w:val="0"/>
                <w:numId w:val="8"/>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Did the site conduct outreach to the media and community and grass roots organizations about feeding sites?</w:t>
            </w:r>
          </w:p>
        </w:tc>
        <w:tc>
          <w:tcPr>
            <w:tcW w:w="745" w:type="dxa"/>
            <w:tcBorders>
              <w:top w:val="nil"/>
              <w:left w:val="nil"/>
              <w:bottom w:val="nil"/>
              <w:right w:val="nil"/>
            </w:tcBorders>
            <w:vAlign w:val="center"/>
          </w:tcPr>
          <w:p w14:paraId="039D5BFD"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37" w:name="Check43"/>
            <w:r w:rsidRPr="003D1143">
              <w:rPr>
                <w:rFonts w:ascii="Georgia Pro" w:hAnsi="Georgia Pro" w:cs="Arial"/>
                <w:sz w:val="18"/>
                <w:szCs w:val="18"/>
              </w:rPr>
              <w:fldChar w:fldCharType="begin">
                <w:ffData>
                  <w:name w:val="Check43"/>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7"/>
          </w:p>
        </w:tc>
        <w:bookmarkStart w:id="38" w:name="Check44"/>
        <w:tc>
          <w:tcPr>
            <w:tcW w:w="682" w:type="dxa"/>
            <w:tcBorders>
              <w:top w:val="nil"/>
              <w:left w:val="nil"/>
              <w:bottom w:val="nil"/>
              <w:right w:val="nil"/>
            </w:tcBorders>
            <w:vAlign w:val="center"/>
          </w:tcPr>
          <w:p w14:paraId="46DEB17B"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4"/>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8"/>
          </w:p>
        </w:tc>
      </w:tr>
      <w:tr w:rsidR="00C243FD" w:rsidRPr="003D1143" w14:paraId="098E064C" w14:textId="77777777" w:rsidTr="00115B3E">
        <w:trPr>
          <w:cantSplit/>
        </w:trPr>
        <w:tc>
          <w:tcPr>
            <w:tcW w:w="8149" w:type="dxa"/>
            <w:gridSpan w:val="3"/>
            <w:tcBorders>
              <w:top w:val="nil"/>
              <w:left w:val="nil"/>
              <w:bottom w:val="nil"/>
              <w:right w:val="nil"/>
            </w:tcBorders>
            <w:vAlign w:val="center"/>
          </w:tcPr>
          <w:p w14:paraId="37801E2C" w14:textId="77777777" w:rsidR="00C243FD" w:rsidRPr="003D1143" w:rsidRDefault="00C243FD" w:rsidP="003D1143">
            <w:pPr>
              <w:pStyle w:val="Default"/>
              <w:numPr>
                <w:ilvl w:val="0"/>
                <w:numId w:val="8"/>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Are records maintained for a period of five years (public and charter schools) or three years (private schools and RCCIs) after the final claim for reimbursement for the fiscal year or until resolution of any audits or reviews?</w:t>
            </w:r>
          </w:p>
        </w:tc>
        <w:tc>
          <w:tcPr>
            <w:tcW w:w="745" w:type="dxa"/>
            <w:tcBorders>
              <w:top w:val="nil"/>
              <w:left w:val="nil"/>
              <w:bottom w:val="nil"/>
              <w:right w:val="nil"/>
            </w:tcBorders>
            <w:vAlign w:val="center"/>
          </w:tcPr>
          <w:p w14:paraId="49123F52"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Start w:id="39" w:name="Check45"/>
            <w:r w:rsidRPr="003D1143">
              <w:rPr>
                <w:rFonts w:ascii="Georgia Pro" w:hAnsi="Georgia Pro" w:cs="Arial"/>
                <w:sz w:val="18"/>
                <w:szCs w:val="18"/>
              </w:rPr>
              <w:fldChar w:fldCharType="begin">
                <w:ffData>
                  <w:name w:val="Check4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39"/>
          </w:p>
        </w:tc>
        <w:bookmarkStart w:id="40" w:name="Check46"/>
        <w:tc>
          <w:tcPr>
            <w:tcW w:w="682" w:type="dxa"/>
            <w:tcBorders>
              <w:top w:val="nil"/>
              <w:left w:val="nil"/>
              <w:bottom w:val="nil"/>
              <w:right w:val="nil"/>
            </w:tcBorders>
            <w:vAlign w:val="center"/>
          </w:tcPr>
          <w:p w14:paraId="5C14159D" w14:textId="77777777" w:rsidR="00C243FD" w:rsidRPr="003D1143" w:rsidRDefault="00C243FD"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bookmarkEnd w:id="40"/>
          </w:p>
        </w:tc>
      </w:tr>
      <w:tr w:rsidR="001610F7" w:rsidRPr="003D1143" w14:paraId="43169958" w14:textId="77777777" w:rsidTr="00115B3E">
        <w:trPr>
          <w:cantSplit/>
        </w:trPr>
        <w:tc>
          <w:tcPr>
            <w:tcW w:w="8149" w:type="dxa"/>
            <w:gridSpan w:val="3"/>
            <w:tcBorders>
              <w:top w:val="nil"/>
              <w:left w:val="nil"/>
              <w:bottom w:val="nil"/>
              <w:right w:val="nil"/>
            </w:tcBorders>
            <w:vAlign w:val="center"/>
          </w:tcPr>
          <w:p w14:paraId="2894586B" w14:textId="77777777" w:rsidR="001610F7" w:rsidRPr="003D1143" w:rsidRDefault="001610F7" w:rsidP="003D1143">
            <w:pPr>
              <w:pStyle w:val="Default"/>
              <w:numPr>
                <w:ilvl w:val="0"/>
                <w:numId w:val="8"/>
              </w:numPr>
              <w:tabs>
                <w:tab w:val="clear" w:pos="360"/>
                <w:tab w:val="num" w:pos="900"/>
              </w:tabs>
              <w:spacing w:before="40" w:after="40"/>
              <w:ind w:left="900"/>
              <w:rPr>
                <w:rFonts w:ascii="Georgia Pro" w:hAnsi="Georgia Pro" w:cs="Arial"/>
                <w:sz w:val="20"/>
                <w:szCs w:val="20"/>
              </w:rPr>
            </w:pPr>
            <w:r w:rsidRPr="003D1143">
              <w:rPr>
                <w:rFonts w:ascii="Georgia Pro" w:hAnsi="Georgia Pro" w:cs="Arial"/>
                <w:sz w:val="20"/>
                <w:szCs w:val="20"/>
              </w:rPr>
              <w:t>Does the site have proper procedures to manage and safeguard cash (reconciliation, extra item sales, adult meals, etc.)?</w:t>
            </w:r>
          </w:p>
        </w:tc>
        <w:tc>
          <w:tcPr>
            <w:tcW w:w="745" w:type="dxa"/>
            <w:tcBorders>
              <w:top w:val="nil"/>
              <w:left w:val="nil"/>
              <w:bottom w:val="nil"/>
              <w:right w:val="nil"/>
            </w:tcBorders>
            <w:vAlign w:val="center"/>
          </w:tcPr>
          <w:p w14:paraId="5E10CD4C" w14:textId="77777777" w:rsidR="001610F7" w:rsidRPr="003D1143" w:rsidRDefault="001610F7"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4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tcBorders>
              <w:top w:val="nil"/>
              <w:left w:val="nil"/>
              <w:bottom w:val="nil"/>
              <w:right w:val="nil"/>
            </w:tcBorders>
            <w:vAlign w:val="center"/>
          </w:tcPr>
          <w:p w14:paraId="45A0C0F0" w14:textId="77777777" w:rsidR="001610F7" w:rsidRPr="003D1143" w:rsidRDefault="001610F7"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1610F7" w:rsidRPr="003D1143" w14:paraId="2637E860" w14:textId="77777777" w:rsidTr="00115B3E">
        <w:trPr>
          <w:cantSplit/>
        </w:trPr>
        <w:tc>
          <w:tcPr>
            <w:tcW w:w="8149" w:type="dxa"/>
            <w:gridSpan w:val="3"/>
            <w:tcBorders>
              <w:top w:val="nil"/>
              <w:left w:val="nil"/>
              <w:bottom w:val="nil"/>
              <w:right w:val="nil"/>
            </w:tcBorders>
            <w:vAlign w:val="center"/>
          </w:tcPr>
          <w:p w14:paraId="55059CDC"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t>IV.     Results of Review</w:t>
            </w:r>
          </w:p>
        </w:tc>
        <w:tc>
          <w:tcPr>
            <w:tcW w:w="745" w:type="dxa"/>
            <w:tcBorders>
              <w:top w:val="nil"/>
              <w:left w:val="nil"/>
              <w:bottom w:val="nil"/>
              <w:right w:val="nil"/>
            </w:tcBorders>
            <w:vAlign w:val="center"/>
          </w:tcPr>
          <w:p w14:paraId="535F803C"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p>
        </w:tc>
        <w:tc>
          <w:tcPr>
            <w:tcW w:w="682" w:type="dxa"/>
            <w:tcBorders>
              <w:top w:val="nil"/>
              <w:left w:val="nil"/>
              <w:bottom w:val="nil"/>
              <w:right w:val="nil"/>
            </w:tcBorders>
            <w:vAlign w:val="center"/>
          </w:tcPr>
          <w:p w14:paraId="11C74F3F"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p>
        </w:tc>
      </w:tr>
      <w:tr w:rsidR="001610F7" w:rsidRPr="003D1143" w14:paraId="7E508562" w14:textId="77777777" w:rsidTr="00115B3E">
        <w:trPr>
          <w:cantSplit/>
        </w:trPr>
        <w:tc>
          <w:tcPr>
            <w:tcW w:w="8149" w:type="dxa"/>
            <w:gridSpan w:val="3"/>
            <w:tcBorders>
              <w:top w:val="nil"/>
              <w:left w:val="nil"/>
              <w:bottom w:val="nil"/>
              <w:right w:val="nil"/>
            </w:tcBorders>
            <w:vAlign w:val="center"/>
          </w:tcPr>
          <w:p w14:paraId="49DA5F1A" w14:textId="77777777" w:rsidR="001610F7" w:rsidRPr="003D1143" w:rsidRDefault="001610F7" w:rsidP="003D1143">
            <w:pPr>
              <w:pStyle w:val="Default"/>
              <w:numPr>
                <w:ilvl w:val="0"/>
                <w:numId w:val="9"/>
              </w:numPr>
              <w:tabs>
                <w:tab w:val="clear" w:pos="1080"/>
              </w:tabs>
              <w:spacing w:before="40" w:after="40"/>
              <w:ind w:left="900"/>
              <w:rPr>
                <w:rFonts w:ascii="Georgia Pro" w:hAnsi="Georgia Pro" w:cs="Arial"/>
                <w:sz w:val="20"/>
                <w:szCs w:val="20"/>
              </w:rPr>
            </w:pPr>
            <w:r w:rsidRPr="003D1143">
              <w:rPr>
                <w:rFonts w:ascii="Georgia Pro" w:hAnsi="Georgia Pro" w:cs="Arial"/>
                <w:sz w:val="20"/>
                <w:szCs w:val="20"/>
              </w:rPr>
              <w:t>Is corrective action plan required?</w:t>
            </w:r>
          </w:p>
        </w:tc>
        <w:tc>
          <w:tcPr>
            <w:tcW w:w="745" w:type="dxa"/>
            <w:tcBorders>
              <w:top w:val="nil"/>
              <w:left w:val="nil"/>
              <w:bottom w:val="nil"/>
              <w:right w:val="nil"/>
            </w:tcBorders>
            <w:vAlign w:val="center"/>
          </w:tcPr>
          <w:p w14:paraId="597F3313" w14:textId="77777777" w:rsidR="001610F7" w:rsidRPr="003D1143" w:rsidRDefault="001610F7"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4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tcBorders>
              <w:top w:val="nil"/>
              <w:left w:val="nil"/>
              <w:bottom w:val="nil"/>
              <w:right w:val="nil"/>
            </w:tcBorders>
            <w:vAlign w:val="center"/>
          </w:tcPr>
          <w:p w14:paraId="7FD73671" w14:textId="77777777" w:rsidR="001610F7" w:rsidRPr="003D1143" w:rsidRDefault="001610F7"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1610F7" w:rsidRPr="003D1143" w14:paraId="46765C30" w14:textId="77777777" w:rsidTr="00115B3E">
        <w:trPr>
          <w:cantSplit/>
        </w:trPr>
        <w:tc>
          <w:tcPr>
            <w:tcW w:w="8149" w:type="dxa"/>
            <w:gridSpan w:val="3"/>
            <w:tcBorders>
              <w:top w:val="nil"/>
              <w:left w:val="nil"/>
              <w:bottom w:val="nil"/>
              <w:right w:val="nil"/>
            </w:tcBorders>
            <w:vAlign w:val="center"/>
          </w:tcPr>
          <w:p w14:paraId="7219F603" w14:textId="77777777" w:rsidR="001610F7" w:rsidRPr="003D1143" w:rsidRDefault="001610F7" w:rsidP="003D1143">
            <w:pPr>
              <w:pStyle w:val="Default"/>
              <w:numPr>
                <w:ilvl w:val="0"/>
                <w:numId w:val="9"/>
              </w:numPr>
              <w:tabs>
                <w:tab w:val="clear" w:pos="1080"/>
              </w:tabs>
              <w:spacing w:before="40" w:after="40"/>
              <w:ind w:left="900"/>
              <w:rPr>
                <w:rFonts w:ascii="Georgia Pro" w:hAnsi="Georgia Pro" w:cs="Arial"/>
                <w:sz w:val="20"/>
                <w:szCs w:val="20"/>
              </w:rPr>
            </w:pPr>
            <w:r w:rsidRPr="003D1143">
              <w:rPr>
                <w:rFonts w:ascii="Georgia Pro" w:hAnsi="Georgia Pro" w:cs="Arial"/>
                <w:sz w:val="20"/>
                <w:szCs w:val="20"/>
              </w:rPr>
              <w:t>Is a follow-up review required?</w:t>
            </w:r>
          </w:p>
        </w:tc>
        <w:tc>
          <w:tcPr>
            <w:tcW w:w="745" w:type="dxa"/>
            <w:tcBorders>
              <w:top w:val="nil"/>
              <w:left w:val="nil"/>
              <w:bottom w:val="nil"/>
              <w:right w:val="nil"/>
            </w:tcBorders>
            <w:vAlign w:val="center"/>
          </w:tcPr>
          <w:p w14:paraId="68FFC334" w14:textId="77777777" w:rsidR="001610F7" w:rsidRPr="003D1143" w:rsidRDefault="001610F7"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r>
            <w:r w:rsidRPr="003D1143">
              <w:rPr>
                <w:rFonts w:ascii="Georgia Pro" w:hAnsi="Georgia Pro" w:cs="Arial"/>
                <w:sz w:val="18"/>
                <w:szCs w:val="18"/>
              </w:rPr>
              <w:instrText xml:space="preserve"> FORMCHECKBOX _________</w:instrText>
            </w:r>
            <w:r w:rsidR="00D4785C">
              <w:rPr>
                <w:rFonts w:ascii="Georgia Pro" w:hAnsi="Georgia Pro" w:cs="Arial"/>
                <w:sz w:val="18"/>
                <w:szCs w:val="18"/>
              </w:rPr>
              <w:fldChar w:fldCharType="separate"/>
            </w:r>
            <w:r w:rsidRPr="003D1143">
              <w:rPr>
                <w:rFonts w:ascii="Georgia Pro" w:hAnsi="Georgia Pro" w:cs="Arial"/>
                <w:sz w:val="18"/>
                <w:szCs w:val="18"/>
              </w:rPr>
              <w:fldChar w:fldCharType="end"/>
            </w:r>
            <w:r w:rsidRPr="003D1143">
              <w:rPr>
                <w:rFonts w:ascii="Georgia Pro" w:hAnsi="Georgia Pro" w:cs="Arial"/>
                <w:sz w:val="18"/>
                <w:szCs w:val="18"/>
              </w:rPr>
              <w:fldChar w:fldCharType="begin">
                <w:ffData>
                  <w:name w:val="Check45"/>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c>
          <w:tcPr>
            <w:tcW w:w="682" w:type="dxa"/>
            <w:tcBorders>
              <w:top w:val="nil"/>
              <w:left w:val="nil"/>
              <w:bottom w:val="nil"/>
              <w:right w:val="nil"/>
            </w:tcBorders>
            <w:vAlign w:val="center"/>
          </w:tcPr>
          <w:p w14:paraId="36F0944F" w14:textId="77777777" w:rsidR="001610F7" w:rsidRPr="003D1143" w:rsidRDefault="001610F7" w:rsidP="003D1143">
            <w:pPr>
              <w:pStyle w:val="Default"/>
              <w:spacing w:before="40" w:after="40"/>
              <w:jc w:val="center"/>
              <w:rPr>
                <w:rFonts w:ascii="Georgia Pro" w:hAnsi="Georgia Pro" w:cs="Arial"/>
                <w:sz w:val="18"/>
                <w:szCs w:val="18"/>
              </w:rPr>
            </w:pPr>
            <w:r w:rsidRPr="003D1143">
              <w:rPr>
                <w:rFonts w:ascii="Georgia Pro" w:hAnsi="Georgia Pro" w:cs="Arial"/>
                <w:sz w:val="18"/>
                <w:szCs w:val="18"/>
              </w:rPr>
              <w:fldChar w:fldCharType="begin">
                <w:ffData>
                  <w:name w:val="Check46"/>
                  <w:enabled/>
                  <w:calcOnExit w:val="0"/>
                  <w:checkBox>
                    <w:sizeAuto/>
                    <w:default w:val="0"/>
                  </w:checkBox>
                </w:ffData>
              </w:fldChar>
            </w:r>
            <w:r w:rsidRPr="003D1143">
              <w:rPr>
                <w:rFonts w:ascii="Georgia Pro" w:hAnsi="Georgia Pro" w:cs="Arial"/>
                <w:sz w:val="18"/>
                <w:szCs w:val="18"/>
              </w:rPr>
              <w:instrText xml:space="preserve"> FORMCHECKBOX </w:instrText>
            </w:r>
            <w:r w:rsidR="00D4785C">
              <w:rPr>
                <w:rFonts w:ascii="Georgia Pro" w:hAnsi="Georgia Pro" w:cs="Arial"/>
                <w:sz w:val="18"/>
                <w:szCs w:val="18"/>
              </w:rPr>
            </w:r>
            <w:r w:rsidR="00D4785C">
              <w:rPr>
                <w:rFonts w:ascii="Georgia Pro" w:hAnsi="Georgia Pro" w:cs="Arial"/>
                <w:sz w:val="18"/>
                <w:szCs w:val="18"/>
              </w:rPr>
              <w:fldChar w:fldCharType="separate"/>
            </w:r>
            <w:r w:rsidRPr="003D1143">
              <w:rPr>
                <w:rFonts w:ascii="Georgia Pro" w:hAnsi="Georgia Pro" w:cs="Arial"/>
                <w:sz w:val="18"/>
                <w:szCs w:val="18"/>
              </w:rPr>
              <w:fldChar w:fldCharType="end"/>
            </w:r>
          </w:p>
        </w:tc>
      </w:tr>
      <w:tr w:rsidR="001610F7" w:rsidRPr="003D1143" w14:paraId="0E6E9787" w14:textId="77777777" w:rsidTr="008A71C3">
        <w:trPr>
          <w:cantSplit/>
          <w:trHeight w:val="969"/>
        </w:trPr>
        <w:tc>
          <w:tcPr>
            <w:tcW w:w="8149" w:type="dxa"/>
            <w:gridSpan w:val="3"/>
            <w:tcBorders>
              <w:top w:val="nil"/>
              <w:left w:val="nil"/>
              <w:right w:val="nil"/>
            </w:tcBorders>
          </w:tcPr>
          <w:p w14:paraId="45BB6DD6" w14:textId="77777777" w:rsidR="001610F7" w:rsidRPr="003D1143" w:rsidRDefault="001610F7" w:rsidP="003D1143">
            <w:pPr>
              <w:pStyle w:val="Default"/>
              <w:tabs>
                <w:tab w:val="left" w:pos="900"/>
              </w:tabs>
              <w:spacing w:before="120" w:after="40"/>
              <w:ind w:left="90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t>Comments, Notes and Observations During the Review</w:t>
            </w:r>
          </w:p>
          <w:p w14:paraId="427180C3" w14:textId="77777777" w:rsidR="001610F7" w:rsidRPr="003D1143" w:rsidRDefault="001610F7" w:rsidP="003D1143">
            <w:pPr>
              <w:pStyle w:val="Default"/>
              <w:spacing w:before="40" w:after="40"/>
              <w:ind w:left="900"/>
              <w:jc w:val="both"/>
              <w:rPr>
                <w:rFonts w:ascii="Georgia Pro" w:hAnsi="Georgia Pro" w:cs="Arial"/>
                <w:b/>
                <w:sz w:val="18"/>
                <w:szCs w:val="18"/>
              </w:rPr>
            </w:pPr>
            <w:r w:rsidRPr="003D1143">
              <w:rPr>
                <w:rFonts w:ascii="Georgia Pro" w:hAnsi="Georgia Pro" w:cs="Arial"/>
                <w:b/>
                <w:sz w:val="18"/>
                <w:szCs w:val="18"/>
              </w:rPr>
              <w:fldChar w:fldCharType="begin">
                <w:ffData>
                  <w:name w:val="Text13"/>
                  <w:enabled/>
                  <w:calcOnExit w:val="0"/>
                  <w:textInput/>
                </w:ffData>
              </w:fldChar>
            </w:r>
            <w:bookmarkStart w:id="41" w:name="Text13"/>
            <w:r w:rsidRPr="003D1143">
              <w:rPr>
                <w:rFonts w:ascii="Georgia Pro" w:hAnsi="Georgia Pro" w:cs="Arial"/>
                <w:b/>
                <w:sz w:val="18"/>
                <w:szCs w:val="18"/>
              </w:rPr>
              <w:instrText xml:space="preserve"> FORMTEXT </w:instrText>
            </w:r>
            <w:r w:rsidRPr="003D1143">
              <w:rPr>
                <w:rFonts w:ascii="Georgia Pro" w:hAnsi="Georgia Pro" w:cs="Arial"/>
                <w:b/>
                <w:sz w:val="18"/>
                <w:szCs w:val="18"/>
              </w:rPr>
            </w:r>
            <w:r w:rsidRPr="003D1143">
              <w:rPr>
                <w:rFonts w:ascii="Georgia Pro" w:hAnsi="Georgia Pro" w:cs="Arial"/>
                <w:b/>
                <w:sz w:val="18"/>
                <w:szCs w:val="18"/>
              </w:rPr>
              <w:fldChar w:fldCharType="separate"/>
            </w:r>
            <w:r w:rsidRPr="003D1143">
              <w:rPr>
                <w:rFonts w:ascii="Georgia Pro" w:hAnsi="Georgia Pro" w:cs="Arial"/>
                <w:b/>
                <w:sz w:val="18"/>
                <w:szCs w:val="18"/>
              </w:rPr>
              <w:t> </w:t>
            </w:r>
            <w:r w:rsidRPr="003D1143">
              <w:rPr>
                <w:rFonts w:ascii="Georgia Pro" w:hAnsi="Georgia Pro" w:cs="Arial"/>
                <w:b/>
                <w:sz w:val="18"/>
                <w:szCs w:val="18"/>
              </w:rPr>
              <w:t> </w:t>
            </w:r>
            <w:r w:rsidRPr="003D1143">
              <w:rPr>
                <w:rFonts w:ascii="Georgia Pro" w:hAnsi="Georgia Pro" w:cs="Arial"/>
                <w:b/>
                <w:sz w:val="18"/>
                <w:szCs w:val="18"/>
              </w:rPr>
              <w:t> </w:t>
            </w:r>
            <w:r w:rsidRPr="003D1143">
              <w:rPr>
                <w:rFonts w:ascii="Georgia Pro" w:hAnsi="Georgia Pro" w:cs="Arial"/>
                <w:b/>
                <w:sz w:val="18"/>
                <w:szCs w:val="18"/>
              </w:rPr>
              <w:t> </w:t>
            </w:r>
            <w:r w:rsidRPr="003D1143">
              <w:rPr>
                <w:rFonts w:ascii="Georgia Pro" w:hAnsi="Georgia Pro" w:cs="Arial"/>
                <w:b/>
                <w:sz w:val="18"/>
                <w:szCs w:val="18"/>
              </w:rPr>
              <w:t> </w:t>
            </w:r>
            <w:r w:rsidRPr="003D1143">
              <w:rPr>
                <w:rFonts w:ascii="Georgia Pro" w:hAnsi="Georgia Pro" w:cs="Arial"/>
                <w:b/>
                <w:sz w:val="18"/>
                <w:szCs w:val="18"/>
              </w:rPr>
              <w:fldChar w:fldCharType="end"/>
            </w:r>
            <w:bookmarkEnd w:id="41"/>
          </w:p>
          <w:p w14:paraId="17658066" w14:textId="77777777" w:rsidR="001610F7" w:rsidRPr="003D1143" w:rsidRDefault="001610F7" w:rsidP="003D1143">
            <w:pPr>
              <w:pStyle w:val="Default"/>
              <w:spacing w:before="40" w:after="40"/>
              <w:ind w:left="720"/>
              <w:jc w:val="both"/>
              <w:rPr>
                <w:rFonts w:ascii="Georgia Pro" w:hAnsi="Georgia Pro" w:cs="Arial"/>
                <w:b/>
                <w:bCs/>
                <w:iCs/>
                <w:sz w:val="18"/>
                <w:szCs w:val="19"/>
              </w:rPr>
            </w:pPr>
          </w:p>
        </w:tc>
        <w:tc>
          <w:tcPr>
            <w:tcW w:w="745" w:type="dxa"/>
            <w:tcBorders>
              <w:top w:val="nil"/>
              <w:left w:val="nil"/>
              <w:right w:val="nil"/>
            </w:tcBorders>
          </w:tcPr>
          <w:p w14:paraId="2BFB8E71" w14:textId="77777777" w:rsidR="001610F7" w:rsidRPr="003D1143" w:rsidRDefault="001610F7" w:rsidP="003D1143">
            <w:pPr>
              <w:pStyle w:val="Default"/>
              <w:spacing w:before="40" w:after="40"/>
              <w:jc w:val="center"/>
              <w:rPr>
                <w:rFonts w:ascii="Georgia Pro" w:hAnsi="Georgia Pro" w:cs="Arial"/>
                <w:sz w:val="18"/>
                <w:szCs w:val="18"/>
              </w:rPr>
            </w:pPr>
          </w:p>
        </w:tc>
        <w:tc>
          <w:tcPr>
            <w:tcW w:w="682" w:type="dxa"/>
            <w:tcBorders>
              <w:top w:val="nil"/>
              <w:left w:val="nil"/>
              <w:right w:val="nil"/>
            </w:tcBorders>
          </w:tcPr>
          <w:p w14:paraId="6C94402B" w14:textId="77777777" w:rsidR="001610F7" w:rsidRPr="003D1143" w:rsidRDefault="001610F7" w:rsidP="003D1143">
            <w:pPr>
              <w:pStyle w:val="Default"/>
              <w:spacing w:before="40" w:after="40"/>
              <w:jc w:val="center"/>
              <w:rPr>
                <w:rFonts w:ascii="Georgia Pro" w:hAnsi="Georgia Pro" w:cs="Arial"/>
                <w:sz w:val="18"/>
                <w:szCs w:val="18"/>
              </w:rPr>
            </w:pPr>
          </w:p>
        </w:tc>
      </w:tr>
      <w:tr w:rsidR="001610F7" w:rsidRPr="003D1143" w14:paraId="47981684" w14:textId="77777777" w:rsidTr="009444C7">
        <w:trPr>
          <w:cantSplit/>
        </w:trPr>
        <w:tc>
          <w:tcPr>
            <w:tcW w:w="8149" w:type="dxa"/>
            <w:gridSpan w:val="3"/>
            <w:tcBorders>
              <w:top w:val="nil"/>
              <w:left w:val="nil"/>
              <w:bottom w:val="nil"/>
              <w:right w:val="nil"/>
            </w:tcBorders>
            <w:vAlign w:val="center"/>
          </w:tcPr>
          <w:p w14:paraId="43B7CAB8"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t>V.      Suggest Corrective Action (Follow-up within 45 days)?</w:t>
            </w:r>
          </w:p>
        </w:tc>
        <w:tc>
          <w:tcPr>
            <w:tcW w:w="745" w:type="dxa"/>
            <w:tcBorders>
              <w:top w:val="nil"/>
              <w:left w:val="nil"/>
              <w:bottom w:val="nil"/>
              <w:right w:val="nil"/>
            </w:tcBorders>
          </w:tcPr>
          <w:p w14:paraId="7CE8C2EA"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p>
        </w:tc>
        <w:tc>
          <w:tcPr>
            <w:tcW w:w="682" w:type="dxa"/>
            <w:tcBorders>
              <w:top w:val="nil"/>
              <w:left w:val="nil"/>
              <w:bottom w:val="nil"/>
              <w:right w:val="nil"/>
            </w:tcBorders>
          </w:tcPr>
          <w:p w14:paraId="088A958E"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p>
        </w:tc>
      </w:tr>
      <w:tr w:rsidR="001610F7" w:rsidRPr="003D1143" w14:paraId="0F1A58D2" w14:textId="77777777" w:rsidTr="009444C7">
        <w:trPr>
          <w:cantSplit/>
        </w:trPr>
        <w:tc>
          <w:tcPr>
            <w:tcW w:w="8149" w:type="dxa"/>
            <w:gridSpan w:val="3"/>
            <w:tcBorders>
              <w:top w:val="nil"/>
              <w:left w:val="nil"/>
              <w:bottom w:val="nil"/>
              <w:right w:val="nil"/>
            </w:tcBorders>
            <w:vAlign w:val="center"/>
          </w:tcPr>
          <w:p w14:paraId="30A4AD0E" w14:textId="77777777" w:rsidR="001610F7" w:rsidRPr="003D1143" w:rsidRDefault="001610F7" w:rsidP="003D1143">
            <w:pPr>
              <w:pStyle w:val="Default"/>
              <w:spacing w:before="40" w:after="40"/>
              <w:ind w:left="720"/>
              <w:rPr>
                <w:rFonts w:ascii="Georgia Pro" w:hAnsi="Georgia Pro" w:cs="Arial"/>
                <w:b/>
                <w:bCs/>
                <w:iCs/>
                <w:sz w:val="18"/>
                <w:szCs w:val="19"/>
              </w:rPr>
            </w:pPr>
            <w:r w:rsidRPr="003D1143">
              <w:rPr>
                <w:rFonts w:ascii="Georgia Pro" w:hAnsi="Georgia Pro" w:cs="Arial"/>
                <w:b/>
                <w:bCs/>
                <w:iCs/>
                <w:sz w:val="18"/>
                <w:szCs w:val="19"/>
              </w:rPr>
              <w:fldChar w:fldCharType="begin">
                <w:ffData>
                  <w:name w:val="Text14"/>
                  <w:enabled/>
                  <w:calcOnExit w:val="0"/>
                  <w:textInput/>
                </w:ffData>
              </w:fldChar>
            </w:r>
            <w:bookmarkStart w:id="42" w:name="Text14"/>
            <w:r w:rsidRPr="003D1143">
              <w:rPr>
                <w:rFonts w:ascii="Georgia Pro" w:hAnsi="Georgia Pro" w:cs="Arial"/>
                <w:b/>
                <w:bCs/>
                <w:iCs/>
                <w:sz w:val="18"/>
                <w:szCs w:val="19"/>
              </w:rPr>
              <w:instrText xml:space="preserve"> FORMTEXT </w:instrText>
            </w:r>
            <w:r w:rsidRPr="003D1143">
              <w:rPr>
                <w:rFonts w:ascii="Georgia Pro" w:hAnsi="Georgia Pro" w:cs="Arial"/>
                <w:b/>
                <w:bCs/>
                <w:iCs/>
                <w:sz w:val="18"/>
                <w:szCs w:val="19"/>
              </w:rPr>
            </w:r>
            <w:r w:rsidRPr="003D1143">
              <w:rPr>
                <w:rFonts w:ascii="Georgia Pro" w:hAnsi="Georgia Pro" w:cs="Arial"/>
                <w:b/>
                <w:bCs/>
                <w:iCs/>
                <w:sz w:val="18"/>
                <w:szCs w:val="19"/>
              </w:rPr>
              <w:fldChar w:fldCharType="separate"/>
            </w:r>
            <w:r w:rsidRPr="003D1143">
              <w:rPr>
                <w:rFonts w:ascii="Georgia Pro" w:hAnsi="Georgia Pro" w:cs="Arial"/>
                <w:b/>
                <w:bCs/>
                <w:iCs/>
                <w:sz w:val="18"/>
                <w:szCs w:val="19"/>
              </w:rPr>
              <w:t> </w:t>
            </w:r>
            <w:r w:rsidRPr="003D1143">
              <w:rPr>
                <w:rFonts w:ascii="Georgia Pro" w:hAnsi="Georgia Pro" w:cs="Arial"/>
                <w:b/>
                <w:bCs/>
                <w:iCs/>
                <w:sz w:val="18"/>
                <w:szCs w:val="19"/>
              </w:rPr>
              <w:t> </w:t>
            </w:r>
            <w:r w:rsidRPr="003D1143">
              <w:rPr>
                <w:rFonts w:ascii="Georgia Pro" w:hAnsi="Georgia Pro" w:cs="Arial"/>
                <w:b/>
                <w:bCs/>
                <w:iCs/>
                <w:sz w:val="18"/>
                <w:szCs w:val="19"/>
              </w:rPr>
              <w:t> </w:t>
            </w:r>
            <w:r w:rsidRPr="003D1143">
              <w:rPr>
                <w:rFonts w:ascii="Georgia Pro" w:hAnsi="Georgia Pro" w:cs="Arial"/>
                <w:b/>
                <w:bCs/>
                <w:iCs/>
                <w:sz w:val="18"/>
                <w:szCs w:val="19"/>
              </w:rPr>
              <w:t> </w:t>
            </w:r>
            <w:r w:rsidRPr="003D1143">
              <w:rPr>
                <w:rFonts w:ascii="Georgia Pro" w:hAnsi="Georgia Pro" w:cs="Arial"/>
                <w:b/>
                <w:bCs/>
                <w:iCs/>
                <w:sz w:val="18"/>
                <w:szCs w:val="19"/>
              </w:rPr>
              <w:t> </w:t>
            </w:r>
            <w:r w:rsidRPr="003D1143">
              <w:rPr>
                <w:rFonts w:ascii="Georgia Pro" w:hAnsi="Georgia Pro" w:cs="Arial"/>
                <w:b/>
                <w:bCs/>
                <w:iCs/>
                <w:sz w:val="18"/>
                <w:szCs w:val="19"/>
              </w:rPr>
              <w:fldChar w:fldCharType="end"/>
            </w:r>
            <w:bookmarkEnd w:id="42"/>
          </w:p>
          <w:p w14:paraId="388FC987" w14:textId="77777777" w:rsidR="001610F7" w:rsidRPr="003D1143" w:rsidRDefault="001610F7" w:rsidP="003D1143">
            <w:pPr>
              <w:pStyle w:val="Default"/>
              <w:spacing w:before="40" w:after="40"/>
              <w:ind w:left="720"/>
              <w:rPr>
                <w:rFonts w:ascii="Georgia Pro" w:hAnsi="Georgia Pro" w:cs="Arial"/>
                <w:b/>
                <w:bCs/>
                <w:iCs/>
                <w:sz w:val="18"/>
                <w:szCs w:val="19"/>
              </w:rPr>
            </w:pPr>
          </w:p>
        </w:tc>
        <w:tc>
          <w:tcPr>
            <w:tcW w:w="745" w:type="dxa"/>
            <w:tcBorders>
              <w:top w:val="nil"/>
              <w:left w:val="nil"/>
              <w:bottom w:val="nil"/>
              <w:right w:val="nil"/>
            </w:tcBorders>
          </w:tcPr>
          <w:p w14:paraId="7F3318E8" w14:textId="77777777" w:rsidR="001610F7" w:rsidRPr="003D1143" w:rsidRDefault="001610F7" w:rsidP="003D1143">
            <w:pPr>
              <w:pStyle w:val="Default"/>
              <w:spacing w:before="40" w:after="40"/>
              <w:jc w:val="center"/>
              <w:rPr>
                <w:rFonts w:ascii="Georgia Pro" w:hAnsi="Georgia Pro" w:cs="Arial"/>
                <w:sz w:val="18"/>
                <w:szCs w:val="18"/>
              </w:rPr>
            </w:pPr>
          </w:p>
        </w:tc>
        <w:tc>
          <w:tcPr>
            <w:tcW w:w="682" w:type="dxa"/>
            <w:tcBorders>
              <w:top w:val="nil"/>
              <w:left w:val="nil"/>
              <w:bottom w:val="nil"/>
              <w:right w:val="nil"/>
            </w:tcBorders>
          </w:tcPr>
          <w:p w14:paraId="664F6674" w14:textId="77777777" w:rsidR="001610F7" w:rsidRPr="003D1143" w:rsidRDefault="001610F7" w:rsidP="003D1143">
            <w:pPr>
              <w:pStyle w:val="Default"/>
              <w:spacing w:before="40" w:after="40"/>
              <w:jc w:val="center"/>
              <w:rPr>
                <w:rFonts w:ascii="Georgia Pro" w:hAnsi="Georgia Pro" w:cs="Arial"/>
                <w:sz w:val="18"/>
                <w:szCs w:val="18"/>
              </w:rPr>
            </w:pPr>
          </w:p>
        </w:tc>
      </w:tr>
      <w:tr w:rsidR="001610F7" w:rsidRPr="003D1143" w14:paraId="6DD55037" w14:textId="77777777" w:rsidTr="00EA7695">
        <w:trPr>
          <w:cantSplit/>
        </w:trPr>
        <w:tc>
          <w:tcPr>
            <w:tcW w:w="4068" w:type="dxa"/>
            <w:tcBorders>
              <w:top w:val="nil"/>
              <w:left w:val="nil"/>
              <w:bottom w:val="nil"/>
              <w:right w:val="nil"/>
            </w:tcBorders>
          </w:tcPr>
          <w:p w14:paraId="00CE1A41"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r w:rsidRPr="003D1143">
              <w:rPr>
                <w:rFonts w:ascii="Georgia Pro Cond Semibold" w:hAnsi="Georgia Pro Cond Semibold" w:cs="Arial"/>
                <w:b/>
                <w:bCs/>
                <w:iCs/>
                <w:sz w:val="18"/>
                <w:szCs w:val="19"/>
              </w:rPr>
              <w:t>VI.    Signatures</w:t>
            </w:r>
          </w:p>
        </w:tc>
        <w:tc>
          <w:tcPr>
            <w:tcW w:w="270" w:type="dxa"/>
            <w:tcBorders>
              <w:top w:val="nil"/>
              <w:left w:val="nil"/>
              <w:bottom w:val="nil"/>
              <w:right w:val="nil"/>
            </w:tcBorders>
          </w:tcPr>
          <w:p w14:paraId="7DD1D84C"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p>
        </w:tc>
        <w:tc>
          <w:tcPr>
            <w:tcW w:w="5238" w:type="dxa"/>
            <w:gridSpan w:val="3"/>
            <w:tcBorders>
              <w:top w:val="nil"/>
              <w:left w:val="nil"/>
              <w:bottom w:val="nil"/>
              <w:right w:val="nil"/>
            </w:tcBorders>
          </w:tcPr>
          <w:p w14:paraId="7663CDA6" w14:textId="77777777" w:rsidR="001610F7" w:rsidRPr="003D1143" w:rsidRDefault="001610F7" w:rsidP="003D1143">
            <w:pPr>
              <w:pStyle w:val="Default"/>
              <w:tabs>
                <w:tab w:val="left" w:pos="533"/>
              </w:tabs>
              <w:spacing w:before="40" w:after="40"/>
              <w:rPr>
                <w:rFonts w:ascii="Georgia Pro Cond Semibold" w:hAnsi="Georgia Pro Cond Semibold" w:cs="Arial"/>
                <w:b/>
                <w:bCs/>
                <w:iCs/>
                <w:sz w:val="18"/>
                <w:szCs w:val="19"/>
              </w:rPr>
            </w:pPr>
          </w:p>
        </w:tc>
      </w:tr>
      <w:tr w:rsidR="001610F7" w:rsidRPr="00EA7695" w14:paraId="7F701851" w14:textId="77777777" w:rsidTr="00EA7695">
        <w:trPr>
          <w:cantSplit/>
        </w:trPr>
        <w:tc>
          <w:tcPr>
            <w:tcW w:w="4068" w:type="dxa"/>
            <w:tcBorders>
              <w:top w:val="nil"/>
              <w:left w:val="nil"/>
              <w:bottom w:val="nil"/>
              <w:right w:val="nil"/>
            </w:tcBorders>
          </w:tcPr>
          <w:p w14:paraId="2B733203" w14:textId="77777777" w:rsidR="001610F7" w:rsidRPr="003D1143" w:rsidRDefault="001610F7" w:rsidP="003D1143">
            <w:pPr>
              <w:pStyle w:val="Default"/>
              <w:spacing w:before="40" w:after="40"/>
              <w:ind w:left="720"/>
              <w:rPr>
                <w:rFonts w:ascii="Georgia Pro" w:hAnsi="Georgia Pro" w:cs="Arial"/>
                <w:bCs/>
                <w:iCs/>
                <w:sz w:val="18"/>
                <w:szCs w:val="18"/>
              </w:rPr>
            </w:pPr>
            <w:r w:rsidRPr="003D1143">
              <w:rPr>
                <w:rStyle w:val="A2"/>
                <w:rFonts w:ascii="Georgia Pro" w:hAnsi="Georgia Pro" w:cs="Arial"/>
                <w:bCs/>
                <w:i w:val="0"/>
                <w:sz w:val="18"/>
                <w:szCs w:val="18"/>
              </w:rPr>
              <w:fldChar w:fldCharType="begin">
                <w:ffData>
                  <w:name w:val="Text15"/>
                  <w:enabled/>
                  <w:calcOnExit w:val="0"/>
                  <w:textInput/>
                </w:ffData>
              </w:fldChar>
            </w:r>
            <w:bookmarkStart w:id="43" w:name="Text15"/>
            <w:r w:rsidRPr="003D1143">
              <w:rPr>
                <w:rStyle w:val="A2"/>
                <w:rFonts w:ascii="Georgia Pro" w:hAnsi="Georgia Pro" w:cs="Arial"/>
                <w:bCs/>
                <w:i w:val="0"/>
                <w:sz w:val="18"/>
                <w:szCs w:val="18"/>
              </w:rPr>
              <w:instrText xml:space="preserve"> FORMTEXT </w:instrText>
            </w:r>
            <w:r w:rsidRPr="003D1143">
              <w:rPr>
                <w:rStyle w:val="A2"/>
                <w:rFonts w:ascii="Georgia Pro" w:hAnsi="Georgia Pro" w:cs="Arial"/>
                <w:bCs/>
                <w:i w:val="0"/>
                <w:sz w:val="18"/>
                <w:szCs w:val="18"/>
              </w:rPr>
            </w:r>
            <w:r w:rsidRPr="003D1143">
              <w:rPr>
                <w:rStyle w:val="A2"/>
                <w:rFonts w:ascii="Georgia Pro" w:hAnsi="Georgia Pro" w:cs="Arial"/>
                <w:bCs/>
                <w:i w:val="0"/>
                <w:sz w:val="18"/>
                <w:szCs w:val="18"/>
              </w:rPr>
              <w:fldChar w:fldCharType="separate"/>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sz w:val="18"/>
                <w:szCs w:val="18"/>
              </w:rPr>
              <w:fldChar w:fldCharType="end"/>
            </w:r>
            <w:bookmarkEnd w:id="43"/>
          </w:p>
        </w:tc>
        <w:tc>
          <w:tcPr>
            <w:tcW w:w="270" w:type="dxa"/>
            <w:tcBorders>
              <w:top w:val="nil"/>
              <w:left w:val="nil"/>
              <w:bottom w:val="nil"/>
              <w:right w:val="nil"/>
            </w:tcBorders>
          </w:tcPr>
          <w:p w14:paraId="7D526372" w14:textId="77777777" w:rsidR="001610F7" w:rsidRPr="003D1143" w:rsidRDefault="001610F7" w:rsidP="003D1143">
            <w:pPr>
              <w:pStyle w:val="Default"/>
              <w:spacing w:before="40" w:after="40"/>
              <w:jc w:val="center"/>
              <w:rPr>
                <w:rFonts w:ascii="Georgia Pro" w:hAnsi="Georgia Pro" w:cs="Arial"/>
                <w:sz w:val="18"/>
                <w:szCs w:val="18"/>
              </w:rPr>
            </w:pPr>
          </w:p>
        </w:tc>
        <w:tc>
          <w:tcPr>
            <w:tcW w:w="5238" w:type="dxa"/>
            <w:gridSpan w:val="3"/>
            <w:tcBorders>
              <w:top w:val="nil"/>
              <w:left w:val="nil"/>
              <w:bottom w:val="nil"/>
              <w:right w:val="nil"/>
            </w:tcBorders>
          </w:tcPr>
          <w:p w14:paraId="5CBDFBC2" w14:textId="77777777" w:rsidR="001610F7" w:rsidRPr="003D1143" w:rsidRDefault="001610F7" w:rsidP="003D1143">
            <w:pPr>
              <w:pStyle w:val="Default"/>
              <w:spacing w:before="40" w:after="40"/>
              <w:rPr>
                <w:rFonts w:ascii="Georgia Pro" w:hAnsi="Georgia Pro" w:cs="Arial"/>
                <w:bCs/>
                <w:iCs/>
                <w:sz w:val="18"/>
                <w:szCs w:val="18"/>
              </w:rPr>
            </w:pPr>
            <w:r w:rsidRPr="003D1143">
              <w:rPr>
                <w:rStyle w:val="A2"/>
                <w:rFonts w:ascii="Georgia Pro" w:hAnsi="Georgia Pro" w:cs="Arial"/>
                <w:bCs/>
                <w:i w:val="0"/>
                <w:sz w:val="18"/>
                <w:szCs w:val="18"/>
              </w:rPr>
              <w:fldChar w:fldCharType="begin">
                <w:ffData>
                  <w:name w:val="Text15"/>
                  <w:enabled/>
                  <w:calcOnExit w:val="0"/>
                  <w:textInput/>
                </w:ffData>
              </w:fldChar>
            </w:r>
            <w:r w:rsidRPr="003D1143">
              <w:rPr>
                <w:rStyle w:val="A2"/>
                <w:rFonts w:ascii="Georgia Pro" w:hAnsi="Georgia Pro" w:cs="Arial"/>
                <w:bCs/>
                <w:i w:val="0"/>
                <w:sz w:val="18"/>
                <w:szCs w:val="18"/>
              </w:rPr>
              <w:instrText xml:space="preserve"> FORMTEXT </w:instrText>
            </w:r>
            <w:r w:rsidRPr="003D1143">
              <w:rPr>
                <w:rStyle w:val="A2"/>
                <w:rFonts w:ascii="Georgia Pro" w:hAnsi="Georgia Pro" w:cs="Arial"/>
                <w:bCs/>
                <w:i w:val="0"/>
                <w:sz w:val="18"/>
                <w:szCs w:val="18"/>
              </w:rPr>
            </w:r>
            <w:r w:rsidRPr="003D1143">
              <w:rPr>
                <w:rStyle w:val="A2"/>
                <w:rFonts w:ascii="Georgia Pro" w:hAnsi="Georgia Pro" w:cs="Arial"/>
                <w:bCs/>
                <w:i w:val="0"/>
                <w:sz w:val="18"/>
                <w:szCs w:val="18"/>
              </w:rPr>
              <w:fldChar w:fldCharType="separate"/>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noProof/>
                <w:sz w:val="18"/>
                <w:szCs w:val="18"/>
              </w:rPr>
              <w:t> </w:t>
            </w:r>
            <w:r w:rsidRPr="003D1143">
              <w:rPr>
                <w:rStyle w:val="A2"/>
                <w:rFonts w:ascii="Georgia Pro" w:hAnsi="Georgia Pro" w:cs="Arial"/>
                <w:bCs/>
                <w:i w:val="0"/>
                <w:sz w:val="18"/>
                <w:szCs w:val="18"/>
              </w:rPr>
              <w:fldChar w:fldCharType="end"/>
            </w:r>
          </w:p>
        </w:tc>
      </w:tr>
      <w:tr w:rsidR="001610F7" w:rsidRPr="003D1143" w14:paraId="43E35FD9" w14:textId="77777777" w:rsidTr="00EA7695">
        <w:trPr>
          <w:cantSplit/>
        </w:trPr>
        <w:tc>
          <w:tcPr>
            <w:tcW w:w="4068" w:type="dxa"/>
            <w:tcBorders>
              <w:top w:val="nil"/>
              <w:left w:val="nil"/>
              <w:bottom w:val="nil"/>
              <w:right w:val="nil"/>
            </w:tcBorders>
          </w:tcPr>
          <w:p w14:paraId="0A61C946" w14:textId="77777777" w:rsidR="001610F7" w:rsidRPr="003D1143" w:rsidRDefault="001610F7" w:rsidP="003D1143">
            <w:pPr>
              <w:pStyle w:val="Default"/>
              <w:spacing w:before="40" w:after="40"/>
              <w:ind w:left="900"/>
              <w:rPr>
                <w:rFonts w:ascii="Georgia Pro Light" w:hAnsi="Georgia Pro Light" w:cs="Arial"/>
                <w:bCs/>
                <w:iCs/>
                <w:sz w:val="16"/>
                <w:szCs w:val="16"/>
              </w:rPr>
            </w:pPr>
            <w:r w:rsidRPr="003D1143">
              <w:rPr>
                <w:rStyle w:val="A2"/>
                <w:rFonts w:ascii="Georgia Pro Light" w:hAnsi="Georgia Pro Light" w:cs="Arial"/>
                <w:bCs/>
                <w:i w:val="0"/>
                <w:sz w:val="16"/>
                <w:szCs w:val="16"/>
              </w:rPr>
              <w:t>Signature of Reviewer</w:t>
            </w:r>
          </w:p>
        </w:tc>
        <w:tc>
          <w:tcPr>
            <w:tcW w:w="270" w:type="dxa"/>
            <w:tcBorders>
              <w:top w:val="nil"/>
              <w:left w:val="nil"/>
              <w:bottom w:val="nil"/>
              <w:right w:val="nil"/>
            </w:tcBorders>
          </w:tcPr>
          <w:p w14:paraId="647340FE" w14:textId="77777777" w:rsidR="001610F7" w:rsidRPr="003D1143" w:rsidRDefault="001610F7" w:rsidP="003D1143">
            <w:pPr>
              <w:pStyle w:val="Default"/>
              <w:spacing w:before="40" w:after="40"/>
              <w:jc w:val="center"/>
              <w:rPr>
                <w:rFonts w:ascii="Georgia Pro Light" w:hAnsi="Georgia Pro Light" w:cs="Arial"/>
                <w:iCs/>
                <w:sz w:val="16"/>
                <w:szCs w:val="16"/>
              </w:rPr>
            </w:pPr>
          </w:p>
        </w:tc>
        <w:tc>
          <w:tcPr>
            <w:tcW w:w="5238" w:type="dxa"/>
            <w:gridSpan w:val="3"/>
            <w:tcBorders>
              <w:top w:val="nil"/>
              <w:left w:val="nil"/>
              <w:bottom w:val="nil"/>
              <w:right w:val="nil"/>
            </w:tcBorders>
          </w:tcPr>
          <w:p w14:paraId="349143D0" w14:textId="77777777" w:rsidR="001610F7" w:rsidRPr="003D1143" w:rsidRDefault="001610F7" w:rsidP="003D1143">
            <w:pPr>
              <w:pStyle w:val="Default"/>
              <w:spacing w:before="40" w:after="40"/>
              <w:ind w:left="162"/>
              <w:rPr>
                <w:rFonts w:ascii="Georgia Pro Light" w:hAnsi="Georgia Pro Light" w:cs="Arial"/>
                <w:bCs/>
                <w:iCs/>
                <w:sz w:val="16"/>
                <w:szCs w:val="16"/>
              </w:rPr>
            </w:pPr>
            <w:r w:rsidRPr="003D1143">
              <w:rPr>
                <w:rStyle w:val="A2"/>
                <w:rFonts w:ascii="Georgia Pro Light" w:hAnsi="Georgia Pro Light" w:cs="Arial"/>
                <w:bCs/>
                <w:i w:val="0"/>
                <w:sz w:val="16"/>
                <w:szCs w:val="16"/>
              </w:rPr>
              <w:t>Signature of Site Manager</w:t>
            </w:r>
          </w:p>
        </w:tc>
      </w:tr>
    </w:tbl>
    <w:p w14:paraId="04E0E725" w14:textId="77777777" w:rsidR="0090123B" w:rsidRPr="00A539C4" w:rsidRDefault="0090123B" w:rsidP="003D1143">
      <w:pPr>
        <w:pStyle w:val="Default"/>
        <w:rPr>
          <w:rFonts w:ascii="Palatino Linotype" w:hAnsi="Palatino Linotype" w:cs="Arial"/>
          <w:sz w:val="22"/>
          <w:szCs w:val="22"/>
        </w:rPr>
      </w:pPr>
    </w:p>
    <w:p w14:paraId="43102BB7" w14:textId="4D15C8B5" w:rsidR="002F62EC" w:rsidRPr="003D1143" w:rsidRDefault="002F62EC" w:rsidP="003D1143">
      <w:pPr>
        <w:jc w:val="center"/>
        <w:rPr>
          <w:rFonts w:ascii="Georgia Pro Cond Semibold" w:hAnsi="Georgia Pro Cond Semibold" w:cs="Arial"/>
          <w:b/>
          <w:sz w:val="24"/>
          <w:szCs w:val="24"/>
        </w:rPr>
      </w:pPr>
      <w:r w:rsidRPr="00A539C4">
        <w:rPr>
          <w:rFonts w:cs="Arial"/>
        </w:rPr>
        <w:br w:type="page"/>
      </w:r>
      <w:r w:rsidRPr="003D1143">
        <w:rPr>
          <w:rFonts w:ascii="Georgia Pro Cond Semibold" w:hAnsi="Georgia Pro Cond Semibold" w:cs="Arial"/>
          <w:b/>
          <w:sz w:val="24"/>
          <w:szCs w:val="24"/>
        </w:rPr>
        <w:lastRenderedPageBreak/>
        <w:t xml:space="preserve">Directions: </w:t>
      </w:r>
      <w:r w:rsidR="00124CD6" w:rsidRPr="003D1143">
        <w:rPr>
          <w:rFonts w:ascii="Georgia Pro Cond Semibold" w:hAnsi="Georgia Pro Cond Semibold" w:cs="Arial"/>
          <w:b/>
          <w:sz w:val="24"/>
          <w:szCs w:val="24"/>
        </w:rPr>
        <w:t xml:space="preserve">Onsite Monitoring Form | </w:t>
      </w:r>
      <w:r w:rsidRPr="003D1143">
        <w:rPr>
          <w:rFonts w:ascii="Georgia Pro Cond Semibold" w:hAnsi="Georgia Pro Cond Semibold" w:cs="Arial"/>
          <w:b/>
          <w:sz w:val="24"/>
          <w:szCs w:val="24"/>
        </w:rPr>
        <w:t xml:space="preserve">Seamless Summer Option </w:t>
      </w:r>
    </w:p>
    <w:p w14:paraId="5E69EAF0" w14:textId="77777777" w:rsidR="002F62EC" w:rsidRPr="00A539C4" w:rsidRDefault="002F62EC" w:rsidP="003D1143">
      <w:pPr>
        <w:rPr>
          <w:rFonts w:cs="Arial"/>
        </w:rPr>
      </w:pPr>
    </w:p>
    <w:p w14:paraId="2066E2C4" w14:textId="77777777" w:rsidR="002F62EC" w:rsidRPr="003D1143" w:rsidRDefault="002F62EC" w:rsidP="003D1143">
      <w:pPr>
        <w:autoSpaceDE w:val="0"/>
        <w:autoSpaceDN w:val="0"/>
        <w:adjustRightInd w:val="0"/>
        <w:rPr>
          <w:rFonts w:ascii="Georgia Pro Cond Semibold" w:hAnsi="Georgia Pro Cond Semibold" w:cs="Arial"/>
          <w:b/>
          <w:color w:val="211E1F"/>
        </w:rPr>
      </w:pPr>
      <w:r w:rsidRPr="003D1143">
        <w:rPr>
          <w:rFonts w:ascii="Georgia Pro Cond Semibold" w:hAnsi="Georgia Pro Cond Semibold" w:cs="Arial"/>
          <w:b/>
          <w:color w:val="211E1F"/>
        </w:rPr>
        <w:t>Purpose</w:t>
      </w:r>
    </w:p>
    <w:tbl>
      <w:tblPr>
        <w:tblpPr w:leftFromText="180" w:rightFromText="180" w:vertAnchor="text" w:horzAnchor="margin" w:tblpXSpec="right" w:tblpY="61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1098"/>
        <w:gridCol w:w="2952"/>
      </w:tblGrid>
      <w:tr w:rsidR="00124CD6" w:rsidRPr="00A539C4" w14:paraId="3B584569" w14:textId="77777777" w:rsidTr="00F61AF3">
        <w:tc>
          <w:tcPr>
            <w:tcW w:w="4050" w:type="dxa"/>
            <w:gridSpan w:val="2"/>
            <w:shd w:val="clear" w:color="auto" w:fill="F2F2F2" w:themeFill="background1" w:themeFillShade="F2"/>
            <w:vAlign w:val="center"/>
          </w:tcPr>
          <w:p w14:paraId="26162A0F" w14:textId="77777777" w:rsidR="00124CD6" w:rsidRPr="0063270B" w:rsidRDefault="00124CD6" w:rsidP="003D1143">
            <w:pPr>
              <w:pStyle w:val="Default"/>
              <w:jc w:val="center"/>
              <w:rPr>
                <w:rFonts w:ascii="Georgia Pro Cond Semibold" w:hAnsi="Georgia Pro Cond Semibold" w:cs="Arial"/>
                <w:b/>
                <w:bCs/>
                <w:sz w:val="18"/>
                <w:szCs w:val="18"/>
              </w:rPr>
            </w:pPr>
            <w:r w:rsidRPr="0063270B">
              <w:rPr>
                <w:rFonts w:ascii="Georgia Pro Cond Semibold" w:hAnsi="Georgia Pro Cond Semibold" w:cs="Arial"/>
                <w:b/>
                <w:bCs/>
                <w:sz w:val="18"/>
                <w:szCs w:val="18"/>
              </w:rPr>
              <w:t>Use of This Form</w:t>
            </w:r>
          </w:p>
        </w:tc>
      </w:tr>
      <w:tr w:rsidR="00124CD6" w:rsidRPr="00A539C4" w14:paraId="792B58D6" w14:textId="77777777" w:rsidTr="0063270B">
        <w:tc>
          <w:tcPr>
            <w:tcW w:w="1098" w:type="dxa"/>
            <w:shd w:val="clear" w:color="auto" w:fill="F2F2F2" w:themeFill="background1" w:themeFillShade="F2"/>
            <w:vAlign w:val="center"/>
          </w:tcPr>
          <w:p w14:paraId="446B9D51" w14:textId="77777777" w:rsidR="00124CD6" w:rsidRPr="0063270B" w:rsidRDefault="00124CD6" w:rsidP="003D1143">
            <w:pPr>
              <w:pStyle w:val="Default"/>
              <w:spacing w:before="60" w:after="60"/>
              <w:rPr>
                <w:rFonts w:ascii="Georgia Pro Cond Semibold" w:hAnsi="Georgia Pro Cond Semibold" w:cs="Arial"/>
                <w:b/>
                <w:bCs/>
                <w:sz w:val="18"/>
                <w:szCs w:val="18"/>
              </w:rPr>
            </w:pPr>
            <w:r w:rsidRPr="0063270B">
              <w:rPr>
                <w:rFonts w:ascii="Georgia Pro Cond Semibold" w:hAnsi="Georgia Pro Cond Semibold" w:cs="Arial"/>
                <w:b/>
                <w:bCs/>
                <w:sz w:val="18"/>
                <w:szCs w:val="18"/>
              </w:rPr>
              <w:t>Frequency</w:t>
            </w:r>
          </w:p>
        </w:tc>
        <w:tc>
          <w:tcPr>
            <w:tcW w:w="2952" w:type="dxa"/>
            <w:shd w:val="clear" w:color="auto" w:fill="F2F2F2" w:themeFill="background1" w:themeFillShade="F2"/>
            <w:vAlign w:val="center"/>
          </w:tcPr>
          <w:p w14:paraId="6F7F13E6" w14:textId="77777777" w:rsidR="00124CD6" w:rsidRPr="0063270B" w:rsidRDefault="00124CD6" w:rsidP="003D1143">
            <w:pPr>
              <w:pStyle w:val="Default"/>
              <w:spacing w:before="60" w:after="60"/>
              <w:rPr>
                <w:rFonts w:ascii="Georgia Pro Light" w:hAnsi="Georgia Pro Light" w:cs="Arial"/>
                <w:bCs/>
                <w:sz w:val="18"/>
                <w:szCs w:val="18"/>
              </w:rPr>
            </w:pPr>
            <w:r w:rsidRPr="0063270B">
              <w:rPr>
                <w:rFonts w:ascii="Georgia Pro Light" w:hAnsi="Georgia Pro Light" w:cs="Arial"/>
                <w:bCs/>
                <w:sz w:val="18"/>
                <w:szCs w:val="18"/>
              </w:rPr>
              <w:t>At least once</w:t>
            </w:r>
            <w:r w:rsidR="00C243FD" w:rsidRPr="0063270B">
              <w:rPr>
                <w:rFonts w:ascii="Georgia Pro Light" w:hAnsi="Georgia Pro Light" w:cs="Arial"/>
                <w:bCs/>
                <w:sz w:val="18"/>
                <w:szCs w:val="18"/>
              </w:rPr>
              <w:t xml:space="preserve"> annually</w:t>
            </w:r>
            <w:r w:rsidRPr="0063270B">
              <w:rPr>
                <w:rFonts w:ascii="Georgia Pro Light" w:hAnsi="Georgia Pro Light" w:cs="Arial"/>
                <w:bCs/>
                <w:sz w:val="18"/>
                <w:szCs w:val="18"/>
              </w:rPr>
              <w:t xml:space="preserve"> during SSO operation</w:t>
            </w:r>
            <w:r w:rsidR="00CF2EA3" w:rsidRPr="0063270B">
              <w:rPr>
                <w:rFonts w:ascii="Georgia Pro Light" w:hAnsi="Georgia Pro Light" w:cs="Arial"/>
                <w:bCs/>
                <w:sz w:val="18"/>
                <w:szCs w:val="18"/>
              </w:rPr>
              <w:t xml:space="preserve"> for each site</w:t>
            </w:r>
            <w:r w:rsidRPr="0063270B">
              <w:rPr>
                <w:rFonts w:ascii="Georgia Pro Light" w:hAnsi="Georgia Pro Light" w:cs="Arial"/>
                <w:bCs/>
                <w:sz w:val="18"/>
                <w:szCs w:val="18"/>
              </w:rPr>
              <w:t>.</w:t>
            </w:r>
          </w:p>
        </w:tc>
      </w:tr>
      <w:tr w:rsidR="00124CD6" w:rsidRPr="00A539C4" w14:paraId="4369C53E" w14:textId="77777777" w:rsidTr="0063270B">
        <w:tc>
          <w:tcPr>
            <w:tcW w:w="1098" w:type="dxa"/>
            <w:shd w:val="clear" w:color="auto" w:fill="F2F2F2" w:themeFill="background1" w:themeFillShade="F2"/>
            <w:vAlign w:val="center"/>
          </w:tcPr>
          <w:p w14:paraId="0EFBF45E" w14:textId="77777777" w:rsidR="00124CD6" w:rsidRPr="0063270B" w:rsidRDefault="00124CD6" w:rsidP="003D1143">
            <w:pPr>
              <w:pStyle w:val="Default"/>
              <w:spacing w:before="60" w:after="60"/>
              <w:rPr>
                <w:rFonts w:ascii="Georgia Pro Cond Semibold" w:hAnsi="Georgia Pro Cond Semibold" w:cs="Arial"/>
                <w:b/>
                <w:bCs/>
                <w:sz w:val="18"/>
                <w:szCs w:val="18"/>
              </w:rPr>
            </w:pPr>
            <w:r w:rsidRPr="0063270B">
              <w:rPr>
                <w:rFonts w:ascii="Georgia Pro Cond Semibold" w:hAnsi="Georgia Pro Cond Semibold" w:cs="Arial"/>
                <w:b/>
                <w:bCs/>
                <w:sz w:val="18"/>
                <w:szCs w:val="18"/>
              </w:rPr>
              <w:t>Required Form Format</w:t>
            </w:r>
          </w:p>
        </w:tc>
        <w:tc>
          <w:tcPr>
            <w:tcW w:w="2952" w:type="dxa"/>
            <w:shd w:val="clear" w:color="auto" w:fill="F2F2F2" w:themeFill="background1" w:themeFillShade="F2"/>
            <w:vAlign w:val="center"/>
          </w:tcPr>
          <w:p w14:paraId="72DA7FE7" w14:textId="77777777" w:rsidR="00124CD6" w:rsidRPr="0063270B" w:rsidRDefault="00124CD6" w:rsidP="003D1143">
            <w:pPr>
              <w:pStyle w:val="Default"/>
              <w:spacing w:before="60" w:after="60"/>
              <w:rPr>
                <w:rFonts w:ascii="Georgia Pro Light" w:hAnsi="Georgia Pro Light" w:cs="Arial"/>
                <w:bCs/>
                <w:sz w:val="18"/>
                <w:szCs w:val="18"/>
              </w:rPr>
            </w:pPr>
            <w:r w:rsidRPr="0063270B">
              <w:rPr>
                <w:rFonts w:ascii="Georgia Pro Light" w:hAnsi="Georgia Pro Light" w:cs="Arial"/>
                <w:bCs/>
                <w:sz w:val="18"/>
                <w:szCs w:val="18"/>
              </w:rPr>
              <w:t>Use this form or a similar reporting instrument.</w:t>
            </w:r>
          </w:p>
        </w:tc>
      </w:tr>
      <w:tr w:rsidR="00124CD6" w:rsidRPr="00A539C4" w14:paraId="2D62914C" w14:textId="77777777" w:rsidTr="0063270B">
        <w:tc>
          <w:tcPr>
            <w:tcW w:w="1098" w:type="dxa"/>
            <w:shd w:val="clear" w:color="auto" w:fill="F2F2F2" w:themeFill="background1" w:themeFillShade="F2"/>
            <w:vAlign w:val="center"/>
          </w:tcPr>
          <w:p w14:paraId="4BC0ACF8" w14:textId="77777777" w:rsidR="00124CD6" w:rsidRPr="0063270B" w:rsidRDefault="00124CD6" w:rsidP="003D1143">
            <w:pPr>
              <w:pStyle w:val="Default"/>
              <w:spacing w:before="60" w:after="60"/>
              <w:rPr>
                <w:rFonts w:ascii="Georgia Pro Cond Semibold" w:hAnsi="Georgia Pro Cond Semibold" w:cs="Arial"/>
                <w:b/>
                <w:bCs/>
                <w:sz w:val="18"/>
                <w:szCs w:val="18"/>
              </w:rPr>
            </w:pPr>
            <w:r w:rsidRPr="0063270B">
              <w:rPr>
                <w:rFonts w:ascii="Georgia Pro Cond Semibold" w:hAnsi="Georgia Pro Cond Semibold" w:cs="Arial"/>
                <w:b/>
                <w:bCs/>
                <w:sz w:val="18"/>
                <w:szCs w:val="18"/>
              </w:rPr>
              <w:t>Record Retention</w:t>
            </w:r>
          </w:p>
        </w:tc>
        <w:tc>
          <w:tcPr>
            <w:tcW w:w="2952" w:type="dxa"/>
            <w:shd w:val="clear" w:color="auto" w:fill="F2F2F2" w:themeFill="background1" w:themeFillShade="F2"/>
            <w:vAlign w:val="center"/>
          </w:tcPr>
          <w:p w14:paraId="39B890F1" w14:textId="77777777" w:rsidR="00124CD6" w:rsidRPr="0063270B" w:rsidRDefault="00124CD6" w:rsidP="003D1143">
            <w:pPr>
              <w:pStyle w:val="Default"/>
              <w:spacing w:before="60"/>
              <w:rPr>
                <w:rFonts w:ascii="Georgia Pro Light" w:hAnsi="Georgia Pro Light" w:cs="Arial"/>
                <w:bCs/>
                <w:sz w:val="18"/>
                <w:szCs w:val="18"/>
              </w:rPr>
            </w:pPr>
            <w:r w:rsidRPr="0063270B">
              <w:rPr>
                <w:rFonts w:ascii="Georgia Pro Light" w:hAnsi="Georgia Pro Light" w:cs="Arial"/>
                <w:bCs/>
                <w:sz w:val="18"/>
                <w:szCs w:val="18"/>
              </w:rPr>
              <w:t>Completed forms kept onsite and made available on request.</w:t>
            </w:r>
          </w:p>
          <w:p w14:paraId="789D4823" w14:textId="77777777" w:rsidR="00124CD6" w:rsidRPr="0063270B" w:rsidRDefault="00124CD6" w:rsidP="003D1143">
            <w:pPr>
              <w:spacing w:before="120" w:after="120"/>
              <w:rPr>
                <w:rFonts w:ascii="Georgia Pro Light" w:eastAsia="Times New Roman" w:hAnsi="Georgia Pro Light" w:cs="Arial"/>
                <w:bCs/>
                <w:color w:val="000000"/>
                <w:sz w:val="18"/>
                <w:szCs w:val="18"/>
              </w:rPr>
            </w:pPr>
            <w:r w:rsidRPr="0063270B">
              <w:rPr>
                <w:rFonts w:ascii="Georgia Pro Light" w:eastAsia="Times New Roman" w:hAnsi="Georgia Pro Light" w:cs="Arial"/>
                <w:bCs/>
                <w:color w:val="000000"/>
                <w:sz w:val="18"/>
                <w:szCs w:val="18"/>
              </w:rPr>
              <w:t>Public and charter schools are required to keep documentation related to school nutrition programs for 5 years.</w:t>
            </w:r>
          </w:p>
          <w:p w14:paraId="44E557B5" w14:textId="77777777" w:rsidR="00124CD6" w:rsidRPr="0063270B" w:rsidRDefault="00124CD6" w:rsidP="003D1143">
            <w:pPr>
              <w:pStyle w:val="Default"/>
              <w:spacing w:after="60"/>
              <w:rPr>
                <w:rFonts w:ascii="Georgia Pro Light" w:hAnsi="Georgia Pro Light" w:cs="Arial"/>
                <w:bCs/>
                <w:sz w:val="18"/>
                <w:szCs w:val="18"/>
              </w:rPr>
            </w:pPr>
            <w:r w:rsidRPr="0063270B">
              <w:rPr>
                <w:rFonts w:ascii="Georgia Pro Light" w:hAnsi="Georgia Pro Light" w:cs="Arial"/>
                <w:bCs/>
                <w:sz w:val="18"/>
                <w:szCs w:val="18"/>
              </w:rPr>
              <w:t xml:space="preserve">Private schools, other nonprofit organizations, and residential </w:t>
            </w:r>
            <w:proofErr w:type="gramStart"/>
            <w:r w:rsidRPr="0063270B">
              <w:rPr>
                <w:rFonts w:ascii="Georgia Pro Light" w:hAnsi="Georgia Pro Light" w:cs="Arial"/>
                <w:bCs/>
                <w:sz w:val="18"/>
                <w:szCs w:val="18"/>
              </w:rPr>
              <w:t>child care</w:t>
            </w:r>
            <w:proofErr w:type="gramEnd"/>
            <w:r w:rsidRPr="0063270B">
              <w:rPr>
                <w:rFonts w:ascii="Georgia Pro Light" w:hAnsi="Georgia Pro Light" w:cs="Arial"/>
                <w:bCs/>
                <w:sz w:val="18"/>
                <w:szCs w:val="18"/>
              </w:rPr>
              <w:t xml:space="preserve"> institutions (RCCIs) are required to keep documentation for 3 years.</w:t>
            </w:r>
          </w:p>
        </w:tc>
      </w:tr>
    </w:tbl>
    <w:p w14:paraId="396CE295" w14:textId="74BBA324" w:rsidR="00C64321" w:rsidRPr="003D1143" w:rsidRDefault="00C64321" w:rsidP="003D1143">
      <w:r w:rsidRPr="003D1143">
        <w:t>This form is intended to be used as</w:t>
      </w:r>
      <w:r w:rsidR="009F0721">
        <w:t xml:space="preserve"> an</w:t>
      </w:r>
      <w:r w:rsidRPr="003D1143">
        <w:t xml:space="preserve"> onsite monitoring instrument to ensure that CEs are correctly operating their counting and claiming systems. </w:t>
      </w:r>
    </w:p>
    <w:p w14:paraId="213D3D08" w14:textId="77777777" w:rsidR="00CC4B1D" w:rsidRPr="003D1143" w:rsidRDefault="00CC4B1D" w:rsidP="003D1143">
      <w:pPr>
        <w:autoSpaceDE w:val="0"/>
        <w:autoSpaceDN w:val="0"/>
        <w:adjustRightInd w:val="0"/>
        <w:rPr>
          <w:rFonts w:cs="Arial"/>
          <w:color w:val="211E1F"/>
        </w:rPr>
      </w:pPr>
    </w:p>
    <w:p w14:paraId="52E62198" w14:textId="0AA055F6" w:rsidR="009D74DF" w:rsidRPr="00FB28AC" w:rsidRDefault="009D74DF" w:rsidP="003D1143">
      <w:pPr>
        <w:autoSpaceDE w:val="0"/>
        <w:autoSpaceDN w:val="0"/>
        <w:adjustRightInd w:val="0"/>
        <w:rPr>
          <w:rFonts w:cs="Arial"/>
          <w:b/>
          <w:bCs/>
          <w:color w:val="211E1F"/>
        </w:rPr>
      </w:pPr>
      <w:r w:rsidRPr="00FB28AC">
        <w:rPr>
          <w:rFonts w:cs="Arial"/>
          <w:b/>
          <w:bCs/>
          <w:color w:val="211E1F"/>
        </w:rPr>
        <w:t>Breakfast Review</w:t>
      </w:r>
    </w:p>
    <w:p w14:paraId="5F8B793F" w14:textId="77777777" w:rsidR="009D74DF" w:rsidRDefault="009D74DF" w:rsidP="003D1143">
      <w:pPr>
        <w:autoSpaceDE w:val="0"/>
        <w:autoSpaceDN w:val="0"/>
        <w:adjustRightInd w:val="0"/>
        <w:rPr>
          <w:rFonts w:cs="Arial"/>
          <w:color w:val="211E1F"/>
        </w:rPr>
      </w:pPr>
    </w:p>
    <w:p w14:paraId="52A1CC3C" w14:textId="4C16037B" w:rsidR="006945EC" w:rsidRDefault="006945EC" w:rsidP="003D1143">
      <w:pPr>
        <w:autoSpaceDE w:val="0"/>
        <w:autoSpaceDN w:val="0"/>
        <w:adjustRightInd w:val="0"/>
        <w:rPr>
          <w:rFonts w:cs="Arial"/>
          <w:color w:val="211E1F"/>
        </w:rPr>
      </w:pPr>
      <w:r>
        <w:rPr>
          <w:rFonts w:cs="Arial"/>
          <w:color w:val="211E1F"/>
        </w:rPr>
        <w:t xml:space="preserve">Every school year, </w:t>
      </w:r>
      <w:r w:rsidR="00E157CB">
        <w:rPr>
          <w:rFonts w:cs="Arial"/>
          <w:color w:val="211E1F"/>
        </w:rPr>
        <w:t xml:space="preserve">the </w:t>
      </w:r>
      <w:r>
        <w:rPr>
          <w:rFonts w:cs="Arial"/>
          <w:color w:val="211E1F"/>
        </w:rPr>
        <w:t>CE</w:t>
      </w:r>
      <w:r w:rsidR="00416D29">
        <w:rPr>
          <w:rFonts w:cs="Arial"/>
          <w:color w:val="211E1F"/>
        </w:rPr>
        <w:t xml:space="preserve"> </w:t>
      </w:r>
      <w:r w:rsidR="00BB42F1">
        <w:rPr>
          <w:rFonts w:cs="Arial"/>
          <w:color w:val="211E1F"/>
        </w:rPr>
        <w:t xml:space="preserve">must review </w:t>
      </w:r>
      <w:r w:rsidR="00204FE5">
        <w:rPr>
          <w:rFonts w:cs="Arial"/>
          <w:color w:val="211E1F"/>
        </w:rPr>
        <w:t xml:space="preserve">50 percent of </w:t>
      </w:r>
      <w:r w:rsidR="0004071F">
        <w:rPr>
          <w:rFonts w:cs="Arial"/>
          <w:color w:val="211E1F"/>
        </w:rPr>
        <w:t>their breakfast site’s operation.</w:t>
      </w:r>
      <w:r w:rsidR="00B73CD0">
        <w:rPr>
          <w:rFonts w:cs="Arial"/>
          <w:color w:val="211E1F"/>
        </w:rPr>
        <w:t xml:space="preserve"> For example, the CE will review 50 percent of the breakfast sites in SY 2020-21 and </w:t>
      </w:r>
      <w:r w:rsidR="00A21260">
        <w:rPr>
          <w:rFonts w:cs="Arial"/>
          <w:color w:val="211E1F"/>
        </w:rPr>
        <w:t xml:space="preserve">the other 50 percent of the breakfast sites in SY 2021-2022. </w:t>
      </w:r>
      <w:r w:rsidR="0004071F" w:rsidDel="0004071F">
        <w:rPr>
          <w:rFonts w:cs="Arial"/>
          <w:color w:val="211E1F"/>
        </w:rPr>
        <w:t xml:space="preserve"> </w:t>
      </w:r>
    </w:p>
    <w:p w14:paraId="38084CDF" w14:textId="77777777" w:rsidR="006945EC" w:rsidRDefault="006945EC" w:rsidP="003D1143">
      <w:pPr>
        <w:autoSpaceDE w:val="0"/>
        <w:autoSpaceDN w:val="0"/>
        <w:adjustRightInd w:val="0"/>
        <w:rPr>
          <w:rFonts w:cs="Arial"/>
          <w:color w:val="211E1F"/>
        </w:rPr>
      </w:pPr>
    </w:p>
    <w:p w14:paraId="79A817D6" w14:textId="00146A07" w:rsidR="009D74DF" w:rsidRPr="00337F21" w:rsidRDefault="009D74DF" w:rsidP="003D1143">
      <w:pPr>
        <w:autoSpaceDE w:val="0"/>
        <w:autoSpaceDN w:val="0"/>
        <w:adjustRightInd w:val="0"/>
        <w:rPr>
          <w:rFonts w:cs="Arial"/>
          <w:b/>
          <w:bCs/>
          <w:color w:val="211E1F"/>
        </w:rPr>
      </w:pPr>
      <w:r w:rsidRPr="00337F21">
        <w:rPr>
          <w:rFonts w:cs="Arial"/>
          <w:b/>
          <w:bCs/>
          <w:color w:val="211E1F"/>
        </w:rPr>
        <w:t>Lunch Review</w:t>
      </w:r>
    </w:p>
    <w:p w14:paraId="2A7D6AD6" w14:textId="77777777" w:rsidR="006945EC" w:rsidRDefault="006945EC" w:rsidP="003D1143">
      <w:pPr>
        <w:autoSpaceDE w:val="0"/>
        <w:autoSpaceDN w:val="0"/>
        <w:adjustRightInd w:val="0"/>
        <w:rPr>
          <w:rFonts w:cs="Arial"/>
          <w:color w:val="211E1F"/>
        </w:rPr>
      </w:pPr>
    </w:p>
    <w:p w14:paraId="286130F9" w14:textId="1E772C2B" w:rsidR="000B0F1F" w:rsidRDefault="003776CC" w:rsidP="003D1143">
      <w:pPr>
        <w:autoSpaceDE w:val="0"/>
        <w:autoSpaceDN w:val="0"/>
        <w:adjustRightInd w:val="0"/>
        <w:rPr>
          <w:rFonts w:cs="Arial"/>
          <w:color w:val="211E1F"/>
        </w:rPr>
      </w:pPr>
      <w:r>
        <w:rPr>
          <w:rFonts w:cs="Arial"/>
          <w:color w:val="211E1F"/>
        </w:rPr>
        <w:t>Every school year, the</w:t>
      </w:r>
      <w:r w:rsidRPr="003D1143">
        <w:rPr>
          <w:rFonts w:cs="Arial"/>
          <w:color w:val="211E1F"/>
        </w:rPr>
        <w:t xml:space="preserve"> </w:t>
      </w:r>
      <w:r w:rsidR="00124CD6" w:rsidRPr="003D1143">
        <w:rPr>
          <w:rFonts w:cs="Arial"/>
          <w:color w:val="211E1F"/>
        </w:rPr>
        <w:t xml:space="preserve">CE must review </w:t>
      </w:r>
      <w:r w:rsidR="00C04068">
        <w:rPr>
          <w:rFonts w:cs="Arial"/>
          <w:color w:val="211E1F"/>
        </w:rPr>
        <w:t>100 percent</w:t>
      </w:r>
      <w:r w:rsidR="00C04068" w:rsidRPr="003D1143">
        <w:rPr>
          <w:rFonts w:cs="Arial"/>
          <w:color w:val="211E1F"/>
        </w:rPr>
        <w:t xml:space="preserve"> </w:t>
      </w:r>
      <w:r w:rsidR="00124CD6" w:rsidRPr="003D1143">
        <w:rPr>
          <w:rFonts w:cs="Arial"/>
          <w:color w:val="211E1F"/>
        </w:rPr>
        <w:t xml:space="preserve">of their </w:t>
      </w:r>
      <w:r w:rsidR="00B05D55">
        <w:rPr>
          <w:rFonts w:cs="Arial"/>
          <w:color w:val="211E1F"/>
        </w:rPr>
        <w:t>lunch</w:t>
      </w:r>
      <w:r w:rsidR="00B05D55" w:rsidRPr="003D1143">
        <w:rPr>
          <w:rFonts w:cs="Arial"/>
          <w:color w:val="211E1F"/>
        </w:rPr>
        <w:t xml:space="preserve"> </w:t>
      </w:r>
      <w:r w:rsidR="00124CD6" w:rsidRPr="003D1143">
        <w:rPr>
          <w:rFonts w:cs="Arial"/>
          <w:color w:val="211E1F"/>
        </w:rPr>
        <w:t>sites at least once</w:t>
      </w:r>
      <w:r w:rsidR="00C243FD" w:rsidRPr="003D1143">
        <w:rPr>
          <w:rFonts w:cs="Arial"/>
          <w:color w:val="211E1F"/>
        </w:rPr>
        <w:t xml:space="preserve"> </w:t>
      </w:r>
      <w:r w:rsidR="00124CD6" w:rsidRPr="003D1143">
        <w:rPr>
          <w:rFonts w:cs="Arial"/>
          <w:color w:val="211E1F"/>
        </w:rPr>
        <w:t xml:space="preserve">during each site’s operation. </w:t>
      </w:r>
    </w:p>
    <w:p w14:paraId="3288B014" w14:textId="77777777" w:rsidR="000B0F1F" w:rsidRDefault="000B0F1F" w:rsidP="003D1143">
      <w:pPr>
        <w:autoSpaceDE w:val="0"/>
        <w:autoSpaceDN w:val="0"/>
        <w:adjustRightInd w:val="0"/>
        <w:rPr>
          <w:rFonts w:cs="Arial"/>
          <w:color w:val="211E1F"/>
        </w:rPr>
      </w:pPr>
    </w:p>
    <w:p w14:paraId="455B19A6" w14:textId="0490623F" w:rsidR="00C64321" w:rsidRPr="003D1143" w:rsidRDefault="00FB00B8" w:rsidP="003D1143">
      <w:pPr>
        <w:autoSpaceDE w:val="0"/>
        <w:autoSpaceDN w:val="0"/>
        <w:adjustRightInd w:val="0"/>
      </w:pPr>
      <w:r>
        <w:rPr>
          <w:rFonts w:cs="Arial"/>
          <w:color w:val="211E1F"/>
        </w:rPr>
        <w:t>CE s</w:t>
      </w:r>
      <w:r w:rsidR="00E84B4E">
        <w:rPr>
          <w:rFonts w:cs="Arial"/>
          <w:color w:val="211E1F"/>
        </w:rPr>
        <w:t>taff</w:t>
      </w:r>
      <w:r w:rsidR="00C64321" w:rsidRPr="003D1143">
        <w:t xml:space="preserve"> may find </w:t>
      </w:r>
      <w:r w:rsidR="00E41AC0">
        <w:t xml:space="preserve">that </w:t>
      </w:r>
      <w:r w:rsidR="00C64321" w:rsidRPr="003D1143">
        <w:t xml:space="preserve">conducting an onsite monitoring review more frequently </w:t>
      </w:r>
      <w:r w:rsidR="00273884">
        <w:t xml:space="preserve">than once per year </w:t>
      </w:r>
      <w:r w:rsidR="00C64321" w:rsidRPr="003D1143">
        <w:t xml:space="preserve">will support preparation for an onsite </w:t>
      </w:r>
      <w:r w:rsidR="00A4455F">
        <w:t xml:space="preserve">administrative </w:t>
      </w:r>
      <w:r w:rsidR="00C64321" w:rsidRPr="003D1143">
        <w:t>review</w:t>
      </w:r>
      <w:r w:rsidR="00A4455F">
        <w:t xml:space="preserve"> by TDA</w:t>
      </w:r>
      <w:r w:rsidR="6A8E7F77">
        <w:t xml:space="preserve"> </w:t>
      </w:r>
      <w:r w:rsidR="00C64321" w:rsidRPr="003D1143">
        <w:t>and promote effective management.</w:t>
      </w:r>
    </w:p>
    <w:p w14:paraId="52F3C28E" w14:textId="77777777" w:rsidR="00C64321" w:rsidRPr="003D1143" w:rsidRDefault="00C64321" w:rsidP="003D1143">
      <w:pPr>
        <w:autoSpaceDE w:val="0"/>
        <w:autoSpaceDN w:val="0"/>
        <w:adjustRightInd w:val="0"/>
        <w:rPr>
          <w:rFonts w:cs="Arial"/>
          <w:color w:val="211E1F"/>
        </w:rPr>
      </w:pPr>
    </w:p>
    <w:p w14:paraId="6C7BA5D6" w14:textId="77777777" w:rsidR="002F62EC" w:rsidRPr="003D1143" w:rsidRDefault="002F62EC" w:rsidP="003D1143">
      <w:pPr>
        <w:autoSpaceDE w:val="0"/>
        <w:autoSpaceDN w:val="0"/>
        <w:adjustRightInd w:val="0"/>
        <w:rPr>
          <w:rFonts w:cs="Arial"/>
          <w:color w:val="211E1F"/>
        </w:rPr>
      </w:pPr>
      <w:r w:rsidRPr="003D1143">
        <w:rPr>
          <w:rFonts w:cs="Arial"/>
          <w:color w:val="211E1F"/>
        </w:rPr>
        <w:t xml:space="preserve">The monitoring reviews should be conducted by the </w:t>
      </w:r>
      <w:r w:rsidR="00DB79C7" w:rsidRPr="003D1143">
        <w:rPr>
          <w:rFonts w:cs="Arial"/>
          <w:color w:val="211E1F"/>
        </w:rPr>
        <w:t>SSO</w:t>
      </w:r>
      <w:r w:rsidRPr="003D1143">
        <w:rPr>
          <w:rFonts w:cs="Arial"/>
          <w:color w:val="211E1F"/>
        </w:rPr>
        <w:t xml:space="preserve"> </w:t>
      </w:r>
      <w:r w:rsidR="00AD4F57" w:rsidRPr="003D1143">
        <w:rPr>
          <w:rFonts w:cs="Arial"/>
          <w:color w:val="211E1F"/>
        </w:rPr>
        <w:t xml:space="preserve">site manager </w:t>
      </w:r>
      <w:r w:rsidRPr="003D1143">
        <w:rPr>
          <w:rFonts w:cs="Arial"/>
          <w:color w:val="211E1F"/>
        </w:rPr>
        <w:t>or h</w:t>
      </w:r>
      <w:r w:rsidR="00F67A6A" w:rsidRPr="003D1143">
        <w:rPr>
          <w:rFonts w:cs="Arial"/>
          <w:color w:val="211E1F"/>
        </w:rPr>
        <w:t>er or his</w:t>
      </w:r>
      <w:r w:rsidRPr="003D1143">
        <w:rPr>
          <w:rFonts w:cs="Arial"/>
          <w:color w:val="211E1F"/>
        </w:rPr>
        <w:t xml:space="preserve"> designee. </w:t>
      </w:r>
    </w:p>
    <w:p w14:paraId="5E96044B" w14:textId="77777777" w:rsidR="00C64321" w:rsidRPr="003D1143" w:rsidRDefault="00C64321" w:rsidP="003D1143">
      <w:pPr>
        <w:autoSpaceDE w:val="0"/>
        <w:autoSpaceDN w:val="0"/>
        <w:adjustRightInd w:val="0"/>
        <w:rPr>
          <w:rFonts w:cs="Arial"/>
          <w:color w:val="211E1F"/>
        </w:rPr>
      </w:pPr>
    </w:p>
    <w:p w14:paraId="3C2F8D55" w14:textId="58532FAB" w:rsidR="007B0348" w:rsidRPr="003D1143" w:rsidRDefault="007B0348" w:rsidP="003D1143">
      <w:pPr>
        <w:rPr>
          <w:rStyle w:val="ATitleChar"/>
          <w:rFonts w:ascii="Georgia Pro" w:eastAsia="Calibri" w:hAnsi="Georgia Pro"/>
        </w:rPr>
      </w:pPr>
      <w:r w:rsidRPr="003D1143">
        <w:t xml:space="preserve">For additional guidance for the issues included in this form, see </w:t>
      </w:r>
      <w:r w:rsidRPr="003D1143">
        <w:rPr>
          <w:rStyle w:val="ATitleChar"/>
          <w:rFonts w:ascii="Georgia Pro" w:eastAsia="Calibri" w:hAnsi="Georgia Pro"/>
        </w:rPr>
        <w:t>Administrator's Reference Manual</w:t>
      </w:r>
      <w:r w:rsidR="00F61AF3" w:rsidRPr="003D1143">
        <w:rPr>
          <w:rStyle w:val="ATitleChar"/>
          <w:rFonts w:ascii="Georgia Pro" w:eastAsia="Calibri" w:hAnsi="Georgia Pro"/>
        </w:rPr>
        <w:t xml:space="preserve"> (ARM)</w:t>
      </w:r>
      <w:r w:rsidRPr="003D1143">
        <w:rPr>
          <w:rStyle w:val="ATitleChar"/>
          <w:rFonts w:ascii="Georgia Pro" w:eastAsia="Calibri" w:hAnsi="Georgia Pro"/>
        </w:rPr>
        <w:t xml:space="preserve">,  Section </w:t>
      </w:r>
      <w:r w:rsidR="00F61AF3" w:rsidRPr="003D1143">
        <w:rPr>
          <w:rStyle w:val="ATitleChar"/>
          <w:rFonts w:ascii="Georgia Pro" w:eastAsia="Calibri" w:hAnsi="Georgia Pro"/>
        </w:rPr>
        <w:t>7</w:t>
      </w:r>
      <w:r w:rsidRPr="003D1143">
        <w:rPr>
          <w:rStyle w:val="ATitleChar"/>
          <w:rFonts w:ascii="Georgia Pro" w:eastAsia="Calibri" w:hAnsi="Georgia Pro"/>
        </w:rPr>
        <w:t>, Breakfast</w:t>
      </w:r>
      <w:r w:rsidR="00F61AF3" w:rsidRPr="003D1143">
        <w:rPr>
          <w:rStyle w:val="ATitleChar"/>
          <w:rFonts w:ascii="Georgia Pro" w:eastAsia="Calibri" w:hAnsi="Georgia Pro"/>
        </w:rPr>
        <w:t xml:space="preserve"> Meals</w:t>
      </w:r>
      <w:r w:rsidRPr="003D1143">
        <w:rPr>
          <w:rStyle w:val="ATitleChar"/>
          <w:rFonts w:ascii="Georgia Pro" w:eastAsia="Calibri" w:hAnsi="Georgia Pro"/>
        </w:rPr>
        <w:t xml:space="preserve">; Section </w:t>
      </w:r>
      <w:r w:rsidR="00F61AF3" w:rsidRPr="003D1143">
        <w:rPr>
          <w:rStyle w:val="ATitleChar"/>
          <w:rFonts w:ascii="Georgia Pro" w:eastAsia="Calibri" w:hAnsi="Georgia Pro"/>
        </w:rPr>
        <w:t>8</w:t>
      </w:r>
      <w:r w:rsidRPr="003D1143">
        <w:rPr>
          <w:rStyle w:val="ATitleChar"/>
          <w:rFonts w:ascii="Georgia Pro" w:eastAsia="Calibri" w:hAnsi="Georgia Pro"/>
        </w:rPr>
        <w:t>, Lunch</w:t>
      </w:r>
      <w:r w:rsidR="00F61AF3" w:rsidRPr="003D1143">
        <w:rPr>
          <w:rStyle w:val="ATitleChar"/>
          <w:rFonts w:ascii="Georgia Pro" w:eastAsia="Calibri" w:hAnsi="Georgia Pro"/>
        </w:rPr>
        <w:t xml:space="preserve"> Meals</w:t>
      </w:r>
      <w:r w:rsidRPr="003D1143">
        <w:rPr>
          <w:rStyle w:val="ATitleChar"/>
          <w:rFonts w:ascii="Georgia Pro" w:eastAsia="Calibri" w:hAnsi="Georgia Pro"/>
        </w:rPr>
        <w:t xml:space="preserve">; </w:t>
      </w:r>
      <w:r w:rsidR="00F61AF3" w:rsidRPr="003D1143">
        <w:rPr>
          <w:rStyle w:val="ATitleChar"/>
          <w:rFonts w:ascii="Georgia Pro" w:eastAsia="Calibri" w:hAnsi="Georgia Pro"/>
        </w:rPr>
        <w:t xml:space="preserve">Section 9, Pre-Kindergarten Meals; </w:t>
      </w:r>
      <w:r w:rsidRPr="003D1143">
        <w:rPr>
          <w:rStyle w:val="ATitleChar"/>
          <w:rFonts w:ascii="Georgia Pro" w:eastAsia="Calibri" w:hAnsi="Georgia Pro"/>
        </w:rPr>
        <w:t>Section 1</w:t>
      </w:r>
      <w:r w:rsidR="00F61AF3" w:rsidRPr="003D1143">
        <w:rPr>
          <w:rStyle w:val="ATitleChar"/>
          <w:rFonts w:ascii="Georgia Pro" w:eastAsia="Calibri" w:hAnsi="Georgia Pro"/>
        </w:rPr>
        <w:t>1</w:t>
      </w:r>
      <w:r w:rsidRPr="003D1143">
        <w:rPr>
          <w:rStyle w:val="ATitleChar"/>
          <w:rFonts w:ascii="Georgia Pro" w:eastAsia="Calibri" w:hAnsi="Georgia Pro"/>
        </w:rPr>
        <w:t>, Seamless Summer Option; Section 1</w:t>
      </w:r>
      <w:r w:rsidR="00F61AF3" w:rsidRPr="003D1143">
        <w:rPr>
          <w:rStyle w:val="ATitleChar"/>
          <w:rFonts w:ascii="Georgia Pro" w:eastAsia="Calibri" w:hAnsi="Georgia Pro"/>
        </w:rPr>
        <w:t>6</w:t>
      </w:r>
      <w:r w:rsidRPr="003D1143">
        <w:rPr>
          <w:rStyle w:val="ATitleChar"/>
          <w:rFonts w:ascii="Georgia Pro" w:eastAsia="Calibri" w:hAnsi="Georgia Pro"/>
        </w:rPr>
        <w:t>, Financial</w:t>
      </w:r>
      <w:r w:rsidR="00F61AF3" w:rsidRPr="003D1143">
        <w:rPr>
          <w:rStyle w:val="ATitleChar"/>
          <w:rFonts w:ascii="Georgia Pro" w:eastAsia="Calibri" w:hAnsi="Georgia Pro"/>
        </w:rPr>
        <w:t xml:space="preserve"> System</w:t>
      </w:r>
      <w:r w:rsidR="00A539C4" w:rsidRPr="003D1143">
        <w:rPr>
          <w:rStyle w:val="ATitleChar"/>
          <w:rFonts w:ascii="Georgia Pro" w:eastAsia="Calibri" w:hAnsi="Georgia Pro"/>
        </w:rPr>
        <w:t>;</w:t>
      </w:r>
      <w:r w:rsidR="00F61AF3" w:rsidRPr="003D1143">
        <w:rPr>
          <w:rStyle w:val="ATitleChar"/>
          <w:rFonts w:ascii="Georgia Pro" w:eastAsia="Calibri" w:hAnsi="Georgia Pro"/>
        </w:rPr>
        <w:t xml:space="preserve"> Section 20, Counting and Claiming;</w:t>
      </w:r>
      <w:r w:rsidR="00A539C4" w:rsidRPr="003D1143">
        <w:rPr>
          <w:rStyle w:val="ATitleChar"/>
          <w:rFonts w:ascii="Georgia Pro" w:eastAsia="Calibri" w:hAnsi="Georgia Pro"/>
        </w:rPr>
        <w:t xml:space="preserve"> </w:t>
      </w:r>
      <w:r w:rsidRPr="003D1143">
        <w:t>and</w:t>
      </w:r>
      <w:r w:rsidRPr="003D1143">
        <w:rPr>
          <w:rStyle w:val="ATitleChar"/>
          <w:rFonts w:ascii="Georgia Pro" w:eastAsia="Calibri" w:hAnsi="Georgia Pro"/>
        </w:rPr>
        <w:t xml:space="preserve"> Section </w:t>
      </w:r>
      <w:r w:rsidR="00F61AF3" w:rsidRPr="003D1143">
        <w:rPr>
          <w:rStyle w:val="ATitleChar"/>
          <w:rFonts w:ascii="Georgia Pro" w:eastAsia="Calibri" w:hAnsi="Georgia Pro"/>
        </w:rPr>
        <w:t>21, Meal Service</w:t>
      </w:r>
      <w:r w:rsidRPr="003D1143">
        <w:rPr>
          <w:rStyle w:val="ATitleChar"/>
          <w:rFonts w:ascii="Georgia Pro" w:eastAsia="Calibri" w:hAnsi="Georgia Pro"/>
        </w:rPr>
        <w:t>.</w:t>
      </w:r>
    </w:p>
    <w:p w14:paraId="074DD8CA" w14:textId="77777777" w:rsidR="007B0348" w:rsidRPr="00A539C4" w:rsidRDefault="007B0348" w:rsidP="003D1143">
      <w:pPr>
        <w:rPr>
          <w:rFonts w:cs="Arial"/>
        </w:rPr>
      </w:pPr>
    </w:p>
    <w:p w14:paraId="508267DE" w14:textId="77777777" w:rsidR="002F62EC" w:rsidRPr="003D1143" w:rsidRDefault="002F62EC" w:rsidP="003D1143">
      <w:pPr>
        <w:rPr>
          <w:rFonts w:ascii="Georgia Pro Cond Semibold" w:hAnsi="Georgia Pro Cond Semibold" w:cs="Arial"/>
          <w:b/>
        </w:rPr>
      </w:pPr>
      <w:r w:rsidRPr="003D1143">
        <w:rPr>
          <w:rFonts w:ascii="Georgia Pro Cond Semibold" w:hAnsi="Georgia Pro Cond Semibold" w:cs="Arial"/>
          <w:b/>
        </w:rPr>
        <w:t>Directions for Completing Form</w:t>
      </w:r>
    </w:p>
    <w:p w14:paraId="35D7891D" w14:textId="77777777" w:rsidR="00CF2EA3" w:rsidRPr="00CF2EA3" w:rsidRDefault="00AD4F57" w:rsidP="003D1143">
      <w:pPr>
        <w:numPr>
          <w:ilvl w:val="0"/>
          <w:numId w:val="3"/>
        </w:numPr>
        <w:spacing w:before="60"/>
      </w:pPr>
      <w:r w:rsidRPr="0063270B">
        <w:rPr>
          <w:rFonts w:ascii="Georgia Pro Cond Semibold" w:hAnsi="Georgia Pro Cond Semibold" w:cs="Arial"/>
          <w:b/>
        </w:rPr>
        <w:t>Contracting Entity (</w:t>
      </w:r>
      <w:r w:rsidR="002F62EC" w:rsidRPr="0063270B">
        <w:rPr>
          <w:rFonts w:ascii="Georgia Pro Cond Semibold" w:hAnsi="Georgia Pro Cond Semibold" w:cs="Arial"/>
          <w:b/>
        </w:rPr>
        <w:t>CE</w:t>
      </w:r>
      <w:r w:rsidRPr="0063270B">
        <w:rPr>
          <w:rFonts w:ascii="Georgia Pro Cond Semibold" w:hAnsi="Georgia Pro Cond Semibold" w:cs="Arial"/>
          <w:b/>
        </w:rPr>
        <w:t>)</w:t>
      </w:r>
      <w:r w:rsidR="002F62EC" w:rsidRPr="0063270B">
        <w:rPr>
          <w:rFonts w:ascii="Georgia Pro Cond Semibold" w:hAnsi="Georgia Pro Cond Semibold" w:cs="Arial"/>
          <w:b/>
        </w:rPr>
        <w:t xml:space="preserve"> Name:</w:t>
      </w:r>
      <w:r w:rsidR="002F62EC" w:rsidRPr="0063270B">
        <w:rPr>
          <w:rFonts w:ascii="Georgia Pro Cond Semibold" w:hAnsi="Georgia Pro Cond Semibold" w:cs="Arial"/>
        </w:rPr>
        <w:t xml:space="preserve"> </w:t>
      </w:r>
      <w:r w:rsidR="002F62EC" w:rsidRPr="00A539C4">
        <w:rPr>
          <w:rFonts w:cs="Arial"/>
        </w:rPr>
        <w:t xml:space="preserve">Record the name of the CE </w:t>
      </w:r>
      <w:r w:rsidR="00CF2EA3" w:rsidRPr="00B65945">
        <w:t>in the designated space</w:t>
      </w:r>
      <w:r w:rsidR="002F62EC" w:rsidRPr="00A539C4">
        <w:rPr>
          <w:rFonts w:cs="Arial"/>
        </w:rPr>
        <w:t>.</w:t>
      </w:r>
    </w:p>
    <w:p w14:paraId="28B3F2BB" w14:textId="77777777" w:rsidR="00CF2EA3" w:rsidRPr="00B65945" w:rsidRDefault="00CF2EA3" w:rsidP="003D1143">
      <w:pPr>
        <w:numPr>
          <w:ilvl w:val="0"/>
          <w:numId w:val="3"/>
        </w:numPr>
        <w:spacing w:before="180"/>
      </w:pPr>
      <w:r w:rsidRPr="0063270B">
        <w:rPr>
          <w:rFonts w:ascii="Georgia Pro Cond Semibold" w:hAnsi="Georgia Pro Cond Semibold"/>
          <w:b/>
        </w:rPr>
        <w:t xml:space="preserve">CE ID Number: </w:t>
      </w:r>
      <w:r w:rsidRPr="00B65945">
        <w:t>Record the ID number of the CE in the designated space.</w:t>
      </w:r>
    </w:p>
    <w:p w14:paraId="1A73B791" w14:textId="77777777" w:rsidR="002F62EC" w:rsidRPr="00A539C4" w:rsidRDefault="002F62EC" w:rsidP="003D1143">
      <w:pPr>
        <w:numPr>
          <w:ilvl w:val="0"/>
          <w:numId w:val="3"/>
        </w:numPr>
        <w:spacing w:before="120"/>
        <w:rPr>
          <w:rFonts w:cs="Arial"/>
        </w:rPr>
      </w:pPr>
      <w:r w:rsidRPr="0063270B">
        <w:rPr>
          <w:rFonts w:ascii="Georgia Pro Cond Semibold" w:hAnsi="Georgia Pro Cond Semibold" w:cs="Arial"/>
          <w:b/>
        </w:rPr>
        <w:t>Date:</w:t>
      </w:r>
      <w:r w:rsidRPr="00A539C4">
        <w:rPr>
          <w:rFonts w:cs="Arial"/>
          <w:b/>
        </w:rPr>
        <w:t xml:space="preserve"> </w:t>
      </w:r>
      <w:r w:rsidRPr="00A539C4">
        <w:rPr>
          <w:rFonts w:cs="Arial"/>
        </w:rPr>
        <w:t>Record the date</w:t>
      </w:r>
      <w:r w:rsidR="00CF2EA3" w:rsidRPr="00CF2EA3">
        <w:t xml:space="preserve"> </w:t>
      </w:r>
      <w:r w:rsidR="00CF2EA3" w:rsidRPr="00B65945">
        <w:t>in the designated space</w:t>
      </w:r>
      <w:r w:rsidRPr="00A539C4">
        <w:rPr>
          <w:rFonts w:cs="Arial"/>
        </w:rPr>
        <w:t>.</w:t>
      </w:r>
    </w:p>
    <w:p w14:paraId="64560207" w14:textId="77777777" w:rsidR="002F62EC" w:rsidRPr="00A539C4" w:rsidRDefault="006F078C" w:rsidP="003D1143">
      <w:pPr>
        <w:numPr>
          <w:ilvl w:val="0"/>
          <w:numId w:val="3"/>
        </w:numPr>
        <w:spacing w:before="120"/>
        <w:rPr>
          <w:rFonts w:cs="Arial"/>
        </w:rPr>
      </w:pPr>
      <w:r w:rsidRPr="0063270B">
        <w:rPr>
          <w:rFonts w:ascii="Georgia Pro Cond Semibold" w:hAnsi="Georgia Pro Cond Semibold" w:cs="Arial"/>
          <w:b/>
        </w:rPr>
        <w:t>Site</w:t>
      </w:r>
      <w:r w:rsidR="002F62EC" w:rsidRPr="0063270B">
        <w:rPr>
          <w:rFonts w:ascii="Georgia Pro Cond Semibold" w:hAnsi="Georgia Pro Cond Semibold" w:cs="Arial"/>
          <w:b/>
        </w:rPr>
        <w:t>:</w:t>
      </w:r>
      <w:r w:rsidR="002F62EC" w:rsidRPr="0063270B">
        <w:rPr>
          <w:rFonts w:ascii="Georgia Pro Cond Semibold" w:hAnsi="Georgia Pro Cond Semibold" w:cs="Arial"/>
        </w:rPr>
        <w:t xml:space="preserve"> </w:t>
      </w:r>
      <w:r w:rsidR="002F62EC" w:rsidRPr="00A539C4">
        <w:rPr>
          <w:rFonts w:cs="Arial"/>
        </w:rPr>
        <w:t xml:space="preserve">Record the name of the </w:t>
      </w:r>
      <w:r w:rsidRPr="00A539C4">
        <w:rPr>
          <w:rFonts w:cs="Arial"/>
        </w:rPr>
        <w:t>site</w:t>
      </w:r>
      <w:r w:rsidR="00CF2EA3">
        <w:rPr>
          <w:rFonts w:cs="Arial"/>
        </w:rPr>
        <w:t xml:space="preserve"> </w:t>
      </w:r>
      <w:r w:rsidR="00CF2EA3" w:rsidRPr="00B65945">
        <w:t>in the designated space</w:t>
      </w:r>
      <w:r w:rsidR="002F62EC" w:rsidRPr="00A539C4">
        <w:rPr>
          <w:rFonts w:cs="Arial"/>
        </w:rPr>
        <w:t xml:space="preserve">. </w:t>
      </w:r>
    </w:p>
    <w:p w14:paraId="5298A3E7" w14:textId="77777777" w:rsidR="00CF2EA3" w:rsidRPr="003D1143" w:rsidRDefault="00CF2EA3" w:rsidP="0063270B">
      <w:pPr>
        <w:keepNext/>
        <w:spacing w:before="180"/>
        <w:rPr>
          <w:rFonts w:ascii="Georgia Pro Cond Semibold" w:hAnsi="Georgia Pro Cond Semibold"/>
          <w:b/>
          <w:iCs/>
          <w:color w:val="808080"/>
          <w:sz w:val="18"/>
          <w:szCs w:val="18"/>
        </w:rPr>
      </w:pPr>
      <w:r w:rsidRPr="003D1143">
        <w:rPr>
          <w:rFonts w:ascii="Georgia Pro Cond Semibold" w:hAnsi="Georgia Pro Cond Semibold"/>
          <w:b/>
          <w:iCs/>
          <w:color w:val="808080"/>
          <w:sz w:val="18"/>
          <w:szCs w:val="18"/>
        </w:rPr>
        <w:t xml:space="preserve">Parts I </w:t>
      </w:r>
      <w:r w:rsidR="00C243FD" w:rsidRPr="003D1143">
        <w:rPr>
          <w:rFonts w:ascii="Georgia Pro Cond Semibold" w:hAnsi="Georgia Pro Cond Semibold"/>
          <w:b/>
          <w:iCs/>
          <w:color w:val="808080"/>
          <w:sz w:val="18"/>
          <w:szCs w:val="18"/>
        </w:rPr>
        <w:t>-</w:t>
      </w:r>
      <w:r w:rsidRPr="003D1143">
        <w:rPr>
          <w:rFonts w:ascii="Georgia Pro Cond Semibold" w:hAnsi="Georgia Pro Cond Semibold"/>
          <w:b/>
          <w:iCs/>
          <w:color w:val="808080"/>
          <w:sz w:val="18"/>
          <w:szCs w:val="18"/>
        </w:rPr>
        <w:t xml:space="preserve"> III</w:t>
      </w:r>
    </w:p>
    <w:p w14:paraId="44D4BB32" w14:textId="77777777" w:rsidR="00CF2EA3" w:rsidRDefault="00CF2EA3" w:rsidP="003D1143">
      <w:pPr>
        <w:numPr>
          <w:ilvl w:val="0"/>
          <w:numId w:val="15"/>
        </w:numPr>
        <w:spacing w:before="60"/>
      </w:pPr>
      <w:r w:rsidRPr="00B65945">
        <w:t xml:space="preserve">Answer each question by marking the appropriate box under </w:t>
      </w:r>
      <w:r w:rsidRPr="00B65945">
        <w:rPr>
          <w:i/>
        </w:rPr>
        <w:t>Yes</w:t>
      </w:r>
      <w:r w:rsidR="005D77D3">
        <w:t xml:space="preserve"> or</w:t>
      </w:r>
      <w:r w:rsidRPr="00B65945">
        <w:t xml:space="preserve"> </w:t>
      </w:r>
      <w:r w:rsidRPr="00B65945">
        <w:rPr>
          <w:i/>
        </w:rPr>
        <w:t>No</w:t>
      </w:r>
      <w:r w:rsidR="005D77D3">
        <w:rPr>
          <w:i/>
        </w:rPr>
        <w:t xml:space="preserve"> </w:t>
      </w:r>
      <w:r w:rsidRPr="00B65945">
        <w:t>and fill in any blanks spaces as requested.</w:t>
      </w:r>
    </w:p>
    <w:p w14:paraId="301E44AE" w14:textId="77777777" w:rsidR="00CF2EA3" w:rsidRPr="00B65945" w:rsidRDefault="00CF2EA3" w:rsidP="003D1143">
      <w:pPr>
        <w:numPr>
          <w:ilvl w:val="0"/>
          <w:numId w:val="15"/>
        </w:numPr>
        <w:spacing w:before="180"/>
      </w:pPr>
      <w:r w:rsidRPr="00B65945">
        <w:t>Review the CE/site retained documentation related to each question topic area.</w:t>
      </w:r>
    </w:p>
    <w:p w14:paraId="143DA70C" w14:textId="77777777" w:rsidR="00CF2EA3" w:rsidRPr="00B65945" w:rsidRDefault="00CF2EA3" w:rsidP="003D1143">
      <w:pPr>
        <w:numPr>
          <w:ilvl w:val="0"/>
          <w:numId w:val="16"/>
        </w:numPr>
        <w:spacing w:before="60"/>
        <w:ind w:left="1260"/>
      </w:pPr>
      <w:r w:rsidRPr="00B65945">
        <w:t>Is the documentation readily accessible?</w:t>
      </w:r>
    </w:p>
    <w:p w14:paraId="1C3E370D" w14:textId="77777777" w:rsidR="00CF2EA3" w:rsidRPr="00B65945" w:rsidRDefault="00CF2EA3" w:rsidP="003D1143">
      <w:pPr>
        <w:numPr>
          <w:ilvl w:val="0"/>
          <w:numId w:val="16"/>
        </w:numPr>
        <w:spacing w:before="60"/>
        <w:ind w:left="1260"/>
      </w:pPr>
      <w:r w:rsidRPr="00B65945">
        <w:t>Is the document kept in an organized manner?</w:t>
      </w:r>
    </w:p>
    <w:p w14:paraId="19D2B056" w14:textId="77777777" w:rsidR="00CF2EA3" w:rsidRPr="00B65945" w:rsidRDefault="00CF2EA3" w:rsidP="003D1143">
      <w:pPr>
        <w:numPr>
          <w:ilvl w:val="0"/>
          <w:numId w:val="16"/>
        </w:numPr>
        <w:spacing w:before="60"/>
        <w:ind w:left="1260"/>
      </w:pPr>
      <w:r w:rsidRPr="00B65945">
        <w:lastRenderedPageBreak/>
        <w:t>Does the documentation support the answer?</w:t>
      </w:r>
    </w:p>
    <w:p w14:paraId="42C39913" w14:textId="77777777" w:rsidR="00CF2EA3" w:rsidRPr="00B65945" w:rsidRDefault="00CF2EA3" w:rsidP="003D1143">
      <w:pPr>
        <w:numPr>
          <w:ilvl w:val="0"/>
          <w:numId w:val="16"/>
        </w:numPr>
        <w:spacing w:before="60"/>
        <w:ind w:left="1260"/>
      </w:pPr>
      <w:r w:rsidRPr="00B65945">
        <w:t>If not, what changes need to be made to ensure that the CE/site is implementing the program correctly?</w:t>
      </w:r>
    </w:p>
    <w:p w14:paraId="64D452D4" w14:textId="77777777" w:rsidR="00CF2EA3" w:rsidRPr="00B65945" w:rsidRDefault="00CF2EA3" w:rsidP="003D1143">
      <w:pPr>
        <w:keepNext/>
        <w:numPr>
          <w:ilvl w:val="0"/>
          <w:numId w:val="15"/>
        </w:numPr>
        <w:spacing w:before="120"/>
      </w:pPr>
      <w:r w:rsidRPr="00B65945">
        <w:t xml:space="preserve">Compare results from the </w:t>
      </w:r>
      <w:r>
        <w:t xml:space="preserve">onsite monitoring form </w:t>
      </w:r>
      <w:r w:rsidRPr="00B65945">
        <w:t>to previous scores.</w:t>
      </w:r>
    </w:p>
    <w:p w14:paraId="407A828E" w14:textId="77777777" w:rsidR="00CF2EA3" w:rsidRDefault="00CF2EA3" w:rsidP="003D1143">
      <w:pPr>
        <w:numPr>
          <w:ilvl w:val="0"/>
          <w:numId w:val="15"/>
        </w:numPr>
        <w:spacing w:before="120"/>
      </w:pPr>
      <w:r w:rsidRPr="00B65945">
        <w:t>Develop strategies to address areas of need.</w:t>
      </w:r>
    </w:p>
    <w:p w14:paraId="36EF5EDF" w14:textId="77777777" w:rsidR="00A67744" w:rsidRPr="003D1143" w:rsidRDefault="00A67744" w:rsidP="0063270B">
      <w:pPr>
        <w:keepNext/>
        <w:spacing w:before="180"/>
        <w:rPr>
          <w:rFonts w:ascii="Georgia Pro Cond Semibold" w:hAnsi="Georgia Pro Cond Semibold"/>
          <w:b/>
          <w:iCs/>
          <w:color w:val="808080"/>
          <w:sz w:val="18"/>
          <w:szCs w:val="18"/>
        </w:rPr>
      </w:pPr>
      <w:r w:rsidRPr="003D1143">
        <w:rPr>
          <w:rFonts w:ascii="Georgia Pro Cond Semibold" w:hAnsi="Georgia Pro Cond Semibold"/>
          <w:b/>
          <w:iCs/>
          <w:color w:val="808080"/>
          <w:sz w:val="18"/>
          <w:szCs w:val="18"/>
        </w:rPr>
        <w:t>Part</w:t>
      </w:r>
      <w:r w:rsidR="00F944D1" w:rsidRPr="003D1143">
        <w:rPr>
          <w:rFonts w:ascii="Georgia Pro Cond Semibold" w:hAnsi="Georgia Pro Cond Semibold"/>
          <w:b/>
          <w:iCs/>
          <w:color w:val="808080"/>
          <w:sz w:val="18"/>
          <w:szCs w:val="18"/>
        </w:rPr>
        <w:t xml:space="preserve"> IV</w:t>
      </w:r>
    </w:p>
    <w:p w14:paraId="18177053" w14:textId="77777777" w:rsidR="00A67744" w:rsidRPr="00CC4B1D" w:rsidRDefault="00A67744" w:rsidP="003D1143">
      <w:pPr>
        <w:numPr>
          <w:ilvl w:val="0"/>
          <w:numId w:val="15"/>
        </w:numPr>
        <w:spacing w:before="60"/>
      </w:pPr>
      <w:r w:rsidRPr="00C243FD">
        <w:t>Determine if any of the answers to the questions in Part</w:t>
      </w:r>
      <w:r w:rsidR="005D77D3" w:rsidRPr="00C243FD">
        <w:t>s</w:t>
      </w:r>
      <w:r w:rsidRPr="00C243FD">
        <w:t xml:space="preserve"> I</w:t>
      </w:r>
      <w:r w:rsidR="00C243FD" w:rsidRPr="00C243FD">
        <w:t>-</w:t>
      </w:r>
      <w:r w:rsidR="005D77D3" w:rsidRPr="00C243FD">
        <w:t xml:space="preserve"> III </w:t>
      </w:r>
      <w:r w:rsidRPr="00C243FD">
        <w:t xml:space="preserve">require </w:t>
      </w:r>
      <w:r w:rsidR="005D77D3" w:rsidRPr="00C243FD">
        <w:t xml:space="preserve">a </w:t>
      </w:r>
      <w:r w:rsidRPr="00C243FD">
        <w:t>corrective action</w:t>
      </w:r>
      <w:r w:rsidRPr="00CC4B1D">
        <w:t xml:space="preserve"> plan (CAP). </w:t>
      </w:r>
    </w:p>
    <w:p w14:paraId="563CD56D" w14:textId="77777777" w:rsidR="00F944D1" w:rsidRPr="00CC4B1D" w:rsidRDefault="00A67744" w:rsidP="003D1143">
      <w:pPr>
        <w:numPr>
          <w:ilvl w:val="0"/>
          <w:numId w:val="15"/>
        </w:numPr>
        <w:spacing w:before="180"/>
      </w:pPr>
      <w:r w:rsidRPr="00CC4B1D">
        <w:t>Mark the appropriate response once that determination has been made</w:t>
      </w:r>
      <w:r w:rsidR="00F944D1" w:rsidRPr="00CC4B1D">
        <w:t>.</w:t>
      </w:r>
    </w:p>
    <w:p w14:paraId="76D4960E" w14:textId="77777777" w:rsidR="00A67744" w:rsidRPr="00CC4B1D" w:rsidRDefault="00F944D1" w:rsidP="003D1143">
      <w:pPr>
        <w:numPr>
          <w:ilvl w:val="0"/>
          <w:numId w:val="15"/>
        </w:numPr>
        <w:spacing w:before="180"/>
      </w:pPr>
      <w:r w:rsidRPr="00CC4B1D">
        <w:t>R</w:t>
      </w:r>
      <w:r w:rsidR="00A67744" w:rsidRPr="00CC4B1D">
        <w:t>ecord notes and observations</w:t>
      </w:r>
      <w:r w:rsidRPr="00CC4B1D">
        <w:t xml:space="preserve"> about the corrective action</w:t>
      </w:r>
      <w:r w:rsidR="00A67744" w:rsidRPr="00CC4B1D">
        <w:t xml:space="preserve"> in the comment text box.</w:t>
      </w:r>
    </w:p>
    <w:p w14:paraId="548D80A9" w14:textId="77777777" w:rsidR="00A67744" w:rsidRPr="003D1143" w:rsidRDefault="00A67744" w:rsidP="0063270B">
      <w:pPr>
        <w:keepNext/>
        <w:spacing w:before="180"/>
        <w:rPr>
          <w:rFonts w:ascii="Georgia Pro Cond Semibold" w:hAnsi="Georgia Pro Cond Semibold"/>
          <w:b/>
          <w:iCs/>
          <w:color w:val="808080"/>
          <w:sz w:val="18"/>
          <w:szCs w:val="18"/>
        </w:rPr>
      </w:pPr>
      <w:r w:rsidRPr="003D1143">
        <w:rPr>
          <w:rFonts w:ascii="Georgia Pro Cond Semibold" w:hAnsi="Georgia Pro Cond Semibold"/>
          <w:b/>
          <w:iCs/>
          <w:color w:val="808080"/>
          <w:sz w:val="18"/>
          <w:szCs w:val="18"/>
        </w:rPr>
        <w:t xml:space="preserve">Part </w:t>
      </w:r>
      <w:r w:rsidR="00F944D1" w:rsidRPr="003D1143">
        <w:rPr>
          <w:rFonts w:ascii="Georgia Pro Cond Semibold" w:hAnsi="Georgia Pro Cond Semibold"/>
          <w:b/>
          <w:iCs/>
          <w:color w:val="808080"/>
          <w:sz w:val="18"/>
          <w:szCs w:val="18"/>
        </w:rPr>
        <w:t>V</w:t>
      </w:r>
    </w:p>
    <w:p w14:paraId="538DAAAF" w14:textId="77777777" w:rsidR="00F944D1" w:rsidRDefault="00A67744" w:rsidP="003D1143">
      <w:pPr>
        <w:numPr>
          <w:ilvl w:val="0"/>
          <w:numId w:val="15"/>
        </w:numPr>
        <w:spacing w:before="60"/>
      </w:pPr>
      <w:r w:rsidRPr="00CC4B1D">
        <w:t>Determine if a follow-up review is needed to make sure the CAP has been completed</w:t>
      </w:r>
      <w:r w:rsidRPr="00B65945">
        <w:t xml:space="preserve"> successfully. </w:t>
      </w:r>
    </w:p>
    <w:p w14:paraId="7CD9ECDD" w14:textId="77777777" w:rsidR="00F944D1" w:rsidRDefault="00A67744" w:rsidP="003D1143">
      <w:pPr>
        <w:numPr>
          <w:ilvl w:val="0"/>
          <w:numId w:val="15"/>
        </w:numPr>
        <w:spacing w:before="180"/>
      </w:pPr>
      <w:r w:rsidRPr="00B65945">
        <w:t>Mark the appropriate response once that determination has been made</w:t>
      </w:r>
      <w:r w:rsidR="00096916">
        <w:t>.</w:t>
      </w:r>
    </w:p>
    <w:p w14:paraId="4F60CCB3" w14:textId="77777777" w:rsidR="00A67744" w:rsidRDefault="00F944D1" w:rsidP="003D1143">
      <w:pPr>
        <w:numPr>
          <w:ilvl w:val="0"/>
          <w:numId w:val="15"/>
        </w:numPr>
        <w:spacing w:before="180"/>
      </w:pPr>
      <w:r>
        <w:t>R</w:t>
      </w:r>
      <w:r w:rsidR="00A67744" w:rsidRPr="0034126A">
        <w:t>ecord any comments, notes</w:t>
      </w:r>
      <w:r w:rsidR="00A67744">
        <w:t>,</w:t>
      </w:r>
      <w:r w:rsidR="00A67744" w:rsidRPr="0034126A">
        <w:t xml:space="preserve"> or observatio</w:t>
      </w:r>
      <w:r w:rsidR="00A67744">
        <w:t>ns</w:t>
      </w:r>
      <w:r w:rsidR="00096916">
        <w:t xml:space="preserve"> about the follo</w:t>
      </w:r>
      <w:r w:rsidR="00096916" w:rsidRPr="00916AC5">
        <w:t xml:space="preserve">w-up </w:t>
      </w:r>
      <w:r w:rsidR="00A67744" w:rsidRPr="00916AC5">
        <w:t>that wil</w:t>
      </w:r>
      <w:r w:rsidR="00A67744" w:rsidRPr="0034126A">
        <w:t xml:space="preserve">l help </w:t>
      </w:r>
      <w:r w:rsidR="005D77D3">
        <w:t>to improve</w:t>
      </w:r>
      <w:r w:rsidR="00A67744" w:rsidRPr="0034126A">
        <w:t xml:space="preserve"> the </w:t>
      </w:r>
      <w:r w:rsidR="005D77D3">
        <w:t xml:space="preserve">school </w:t>
      </w:r>
      <w:r w:rsidR="00A67744" w:rsidRPr="0034126A">
        <w:t>nutrition program</w:t>
      </w:r>
      <w:r w:rsidR="00096916">
        <w:t xml:space="preserve"> in the comment text box</w:t>
      </w:r>
      <w:r w:rsidR="00A67744" w:rsidRPr="0034126A">
        <w:t>.</w:t>
      </w:r>
    </w:p>
    <w:p w14:paraId="4F99D6F4" w14:textId="77777777" w:rsidR="00CF2EA3" w:rsidRPr="003D1143" w:rsidRDefault="00CF2EA3" w:rsidP="0063270B">
      <w:pPr>
        <w:keepNext/>
        <w:spacing w:before="180"/>
        <w:rPr>
          <w:rFonts w:ascii="Georgia Pro Cond Semibold" w:hAnsi="Georgia Pro Cond Semibold"/>
          <w:b/>
          <w:iCs/>
          <w:color w:val="808080"/>
          <w:sz w:val="18"/>
          <w:szCs w:val="18"/>
        </w:rPr>
      </w:pPr>
      <w:r w:rsidRPr="003D1143">
        <w:rPr>
          <w:rFonts w:ascii="Georgia Pro Cond Semibold" w:hAnsi="Georgia Pro Cond Semibold"/>
          <w:b/>
          <w:iCs/>
          <w:color w:val="808080"/>
          <w:sz w:val="18"/>
          <w:szCs w:val="18"/>
        </w:rPr>
        <w:t>Part VI</w:t>
      </w:r>
    </w:p>
    <w:p w14:paraId="5BD82601" w14:textId="77777777" w:rsidR="00CF2EA3" w:rsidRDefault="00CF2EA3" w:rsidP="003D1143">
      <w:pPr>
        <w:numPr>
          <w:ilvl w:val="0"/>
          <w:numId w:val="15"/>
        </w:numPr>
        <w:spacing w:before="180"/>
      </w:pPr>
      <w:r>
        <w:t>Have the reviewer sign in the designated space.</w:t>
      </w:r>
    </w:p>
    <w:p w14:paraId="0E36ECA0" w14:textId="77777777" w:rsidR="007D380D" w:rsidRPr="00C243FD" w:rsidRDefault="00CF2EA3" w:rsidP="003D1143">
      <w:pPr>
        <w:numPr>
          <w:ilvl w:val="0"/>
          <w:numId w:val="15"/>
        </w:numPr>
        <w:spacing w:before="180"/>
      </w:pPr>
      <w:r>
        <w:t>Have the site manager sign in the designated space.</w:t>
      </w:r>
    </w:p>
    <w:sectPr w:rsidR="007D380D" w:rsidRPr="00C243FD">
      <w:footerReference w:type="even" r:id="rId11"/>
      <w:footerReference w:type="defaul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F1BAC" w14:textId="77777777" w:rsidR="00C8674D" w:rsidRDefault="00C8674D">
      <w:r>
        <w:separator/>
      </w:r>
    </w:p>
  </w:endnote>
  <w:endnote w:type="continuationSeparator" w:id="0">
    <w:p w14:paraId="31BEE810" w14:textId="77777777" w:rsidR="00C8674D" w:rsidRDefault="00C8674D">
      <w:r>
        <w:continuationSeparator/>
      </w:r>
    </w:p>
  </w:endnote>
  <w:endnote w:type="continuationNotice" w:id="1">
    <w:p w14:paraId="481F66E7" w14:textId="77777777" w:rsidR="00C8674D" w:rsidRDefault="00C86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C073" w14:textId="77777777" w:rsidR="0007299E" w:rsidRDefault="0007299E">
    <w:pPr>
      <w:pStyle w:val="Footer"/>
    </w:pPr>
  </w:p>
  <w:p w14:paraId="2A5CBBB1" w14:textId="77777777" w:rsidR="0007299E" w:rsidRDefault="0007299E">
    <w:pPr>
      <w:pStyle w:val="Footer"/>
    </w:pPr>
  </w:p>
  <w:p w14:paraId="42994CD2" w14:textId="77777777" w:rsidR="0007299E" w:rsidRDefault="0007299E">
    <w:pPr>
      <w:pStyle w:val="Footer"/>
      <w:tabs>
        <w:tab w:val="clear" w:pos="8640"/>
        <w:tab w:val="right" w:pos="9360"/>
      </w:tabs>
    </w:pPr>
    <w:r>
      <w:rPr>
        <w:rStyle w:val="Strong"/>
        <w:rFonts w:ascii="Arial Black" w:hAnsi="Arial Black" w:cs="Arial Black"/>
        <w:color w:val="221E1F"/>
        <w:sz w:val="19"/>
        <w:szCs w:val="19"/>
      </w:rPr>
      <w:t>Summer Program 12.</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32</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rStyle w:val="a3"/>
        <w:i/>
        <w:iCs/>
        <w:color w:val="221E1F"/>
        <w:sz w:val="19"/>
        <w:szCs w:val="19"/>
      </w:rPr>
      <w:t>Texas Department of Agriculture — April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C12" w14:textId="77777777" w:rsidR="003D1143" w:rsidRPr="00C0204B" w:rsidRDefault="003D1143" w:rsidP="003D1143">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3868E9D4" w14:textId="1CC8CC1C" w:rsidR="0088551C" w:rsidRPr="0063270B" w:rsidRDefault="003D1143" w:rsidP="0063270B">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Onsite Monitoring Form SSO</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w:t>
    </w:r>
    <w:r w:rsidR="00323876">
      <w:rPr>
        <w:rFonts w:ascii="Georgia Pro Cond Semibold" w:hAnsi="Georgia Pro Cond Semibold"/>
        <w:color w:val="595959" w:themeColor="text1" w:themeTint="A6"/>
        <w:sz w:val="18"/>
        <w:szCs w:val="18"/>
      </w:rPr>
      <w:t>October 22,</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6</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83E0" w14:textId="77777777" w:rsidR="00C8674D" w:rsidRDefault="00C8674D">
      <w:r>
        <w:separator/>
      </w:r>
    </w:p>
  </w:footnote>
  <w:footnote w:type="continuationSeparator" w:id="0">
    <w:p w14:paraId="351E1C97" w14:textId="77777777" w:rsidR="00C8674D" w:rsidRDefault="00C8674D">
      <w:r>
        <w:continuationSeparator/>
      </w:r>
    </w:p>
  </w:footnote>
  <w:footnote w:type="continuationNotice" w:id="1">
    <w:p w14:paraId="0F45C307" w14:textId="77777777" w:rsidR="00C8674D" w:rsidRDefault="00C8674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C6A"/>
    <w:multiLevelType w:val="hybridMultilevel"/>
    <w:tmpl w:val="8A267C4A"/>
    <w:lvl w:ilvl="0" w:tplc="4462D02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D7B"/>
    <w:multiLevelType w:val="hybridMultilevel"/>
    <w:tmpl w:val="28664598"/>
    <w:lvl w:ilvl="0" w:tplc="2AF672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418C"/>
    <w:multiLevelType w:val="hybridMultilevel"/>
    <w:tmpl w:val="F93037CE"/>
    <w:lvl w:ilvl="0" w:tplc="C75ED7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B73C4"/>
    <w:multiLevelType w:val="hybridMultilevel"/>
    <w:tmpl w:val="006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7042A"/>
    <w:multiLevelType w:val="hybridMultilevel"/>
    <w:tmpl w:val="F93037CE"/>
    <w:lvl w:ilvl="0" w:tplc="C75ED7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2A34"/>
    <w:multiLevelType w:val="hybridMultilevel"/>
    <w:tmpl w:val="A0BA6DDE"/>
    <w:lvl w:ilvl="0" w:tplc="AC6A02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62F64"/>
    <w:multiLevelType w:val="hybridMultilevel"/>
    <w:tmpl w:val="B5E6D5F2"/>
    <w:lvl w:ilvl="0" w:tplc="F0B4B73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55B9"/>
    <w:multiLevelType w:val="hybridMultilevel"/>
    <w:tmpl w:val="16369836"/>
    <w:lvl w:ilvl="0" w:tplc="D70C7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53E61"/>
    <w:multiLevelType w:val="hybridMultilevel"/>
    <w:tmpl w:val="8D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44205"/>
    <w:multiLevelType w:val="hybridMultilevel"/>
    <w:tmpl w:val="F8F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3412C"/>
    <w:multiLevelType w:val="hybridMultilevel"/>
    <w:tmpl w:val="55F4CB6A"/>
    <w:lvl w:ilvl="0" w:tplc="2AF67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2541E"/>
    <w:multiLevelType w:val="hybridMultilevel"/>
    <w:tmpl w:val="65BEBAF8"/>
    <w:lvl w:ilvl="0" w:tplc="30709BF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25AFC"/>
    <w:multiLevelType w:val="hybridMultilevel"/>
    <w:tmpl w:val="6F2C53B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F54E1"/>
    <w:multiLevelType w:val="hybridMultilevel"/>
    <w:tmpl w:val="08A2AC36"/>
    <w:lvl w:ilvl="0" w:tplc="0409000F">
      <w:start w:val="1"/>
      <w:numFmt w:val="decimal"/>
      <w:lvlText w:val="%1."/>
      <w:lvlJc w:val="left"/>
      <w:pPr>
        <w:tabs>
          <w:tab w:val="num" w:pos="360"/>
        </w:tabs>
        <w:ind w:left="360" w:hanging="360"/>
      </w:pPr>
      <w:rPr>
        <w:rFonts w:cs="Times New Roman"/>
      </w:rPr>
    </w:lvl>
    <w:lvl w:ilvl="1" w:tplc="046C1CD4">
      <w:start w:val="1"/>
      <w:numFmt w:val="bullet"/>
      <w:lvlText w:val=""/>
      <w:lvlJc w:val="left"/>
      <w:pPr>
        <w:tabs>
          <w:tab w:val="num" w:pos="1440"/>
        </w:tabs>
        <w:ind w:left="1440" w:hanging="360"/>
      </w:pPr>
      <w:rPr>
        <w:rFonts w:ascii="Symbol" w:hAnsi="Symbol" w:hint="default"/>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11"/>
  </w:num>
  <w:num w:numId="4">
    <w:abstractNumId w:val="10"/>
  </w:num>
  <w:num w:numId="5">
    <w:abstractNumId w:val="7"/>
  </w:num>
  <w:num w:numId="6">
    <w:abstractNumId w:val="12"/>
  </w:num>
  <w:num w:numId="7">
    <w:abstractNumId w:val="5"/>
  </w:num>
  <w:num w:numId="8">
    <w:abstractNumId w:val="4"/>
  </w:num>
  <w:num w:numId="9">
    <w:abstractNumId w:val="8"/>
  </w:num>
  <w:num w:numId="10">
    <w:abstractNumId w:val="0"/>
  </w:num>
  <w:num w:numId="11">
    <w:abstractNumId w:val="6"/>
  </w:num>
  <w:num w:numId="12">
    <w:abstractNumId w:val="1"/>
  </w:num>
  <w:num w:numId="13">
    <w:abstractNumId w:val="14"/>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3B"/>
    <w:rsid w:val="0000755D"/>
    <w:rsid w:val="000121F7"/>
    <w:rsid w:val="00015865"/>
    <w:rsid w:val="00027CF4"/>
    <w:rsid w:val="00036988"/>
    <w:rsid w:val="0004071F"/>
    <w:rsid w:val="00057381"/>
    <w:rsid w:val="0007299E"/>
    <w:rsid w:val="00096916"/>
    <w:rsid w:val="000B0F1F"/>
    <w:rsid w:val="000D4898"/>
    <w:rsid w:val="000F0CC1"/>
    <w:rsid w:val="000F6E67"/>
    <w:rsid w:val="0010575C"/>
    <w:rsid w:val="001109D2"/>
    <w:rsid w:val="00114C13"/>
    <w:rsid w:val="00115B3E"/>
    <w:rsid w:val="00124CD6"/>
    <w:rsid w:val="00132DDF"/>
    <w:rsid w:val="00136A78"/>
    <w:rsid w:val="001507A3"/>
    <w:rsid w:val="00155807"/>
    <w:rsid w:val="001610F7"/>
    <w:rsid w:val="00166DAB"/>
    <w:rsid w:val="001705F1"/>
    <w:rsid w:val="00173D86"/>
    <w:rsid w:val="00191D5D"/>
    <w:rsid w:val="001A611B"/>
    <w:rsid w:val="001B6348"/>
    <w:rsid w:val="001C5821"/>
    <w:rsid w:val="001C7E04"/>
    <w:rsid w:val="001D66A4"/>
    <w:rsid w:val="001E207C"/>
    <w:rsid w:val="00204FE5"/>
    <w:rsid w:val="00247E59"/>
    <w:rsid w:val="00264307"/>
    <w:rsid w:val="00273884"/>
    <w:rsid w:val="00283332"/>
    <w:rsid w:val="002D5586"/>
    <w:rsid w:val="002E590C"/>
    <w:rsid w:val="002F3260"/>
    <w:rsid w:val="002F62EC"/>
    <w:rsid w:val="00307B47"/>
    <w:rsid w:val="00315A0B"/>
    <w:rsid w:val="003175FC"/>
    <w:rsid w:val="00323876"/>
    <w:rsid w:val="00337F21"/>
    <w:rsid w:val="0035710C"/>
    <w:rsid w:val="00357F2F"/>
    <w:rsid w:val="003776CC"/>
    <w:rsid w:val="00390515"/>
    <w:rsid w:val="003A5DF9"/>
    <w:rsid w:val="003B242D"/>
    <w:rsid w:val="003C6728"/>
    <w:rsid w:val="003C72F8"/>
    <w:rsid w:val="003D1143"/>
    <w:rsid w:val="003F7F26"/>
    <w:rsid w:val="00401BA6"/>
    <w:rsid w:val="0040406C"/>
    <w:rsid w:val="00411FC8"/>
    <w:rsid w:val="00413A29"/>
    <w:rsid w:val="00416D29"/>
    <w:rsid w:val="004402D4"/>
    <w:rsid w:val="00440F70"/>
    <w:rsid w:val="00444854"/>
    <w:rsid w:val="00460E7C"/>
    <w:rsid w:val="0047544A"/>
    <w:rsid w:val="004766E1"/>
    <w:rsid w:val="004857BB"/>
    <w:rsid w:val="004A1BD1"/>
    <w:rsid w:val="004E4044"/>
    <w:rsid w:val="0050514F"/>
    <w:rsid w:val="00513B2A"/>
    <w:rsid w:val="00530169"/>
    <w:rsid w:val="0056202D"/>
    <w:rsid w:val="005650D3"/>
    <w:rsid w:val="0057066D"/>
    <w:rsid w:val="005C4E88"/>
    <w:rsid w:val="005D0624"/>
    <w:rsid w:val="005D77D3"/>
    <w:rsid w:val="005E1CAB"/>
    <w:rsid w:val="005F6655"/>
    <w:rsid w:val="006059FE"/>
    <w:rsid w:val="00611420"/>
    <w:rsid w:val="006318B9"/>
    <w:rsid w:val="0063270B"/>
    <w:rsid w:val="00636536"/>
    <w:rsid w:val="00637672"/>
    <w:rsid w:val="00667ACE"/>
    <w:rsid w:val="00672866"/>
    <w:rsid w:val="006776D2"/>
    <w:rsid w:val="00693BA4"/>
    <w:rsid w:val="006945EC"/>
    <w:rsid w:val="006C612E"/>
    <w:rsid w:val="006F078C"/>
    <w:rsid w:val="006F5FE2"/>
    <w:rsid w:val="00732F79"/>
    <w:rsid w:val="00740003"/>
    <w:rsid w:val="00743B9D"/>
    <w:rsid w:val="0076529D"/>
    <w:rsid w:val="0077237B"/>
    <w:rsid w:val="00786F9D"/>
    <w:rsid w:val="007B0348"/>
    <w:rsid w:val="007C2FAE"/>
    <w:rsid w:val="007C5EA9"/>
    <w:rsid w:val="007D380D"/>
    <w:rsid w:val="007D39DD"/>
    <w:rsid w:val="007D6E8E"/>
    <w:rsid w:val="00803A42"/>
    <w:rsid w:val="008205B0"/>
    <w:rsid w:val="00846D0B"/>
    <w:rsid w:val="008520FB"/>
    <w:rsid w:val="00860EC7"/>
    <w:rsid w:val="0088551C"/>
    <w:rsid w:val="008A05DC"/>
    <w:rsid w:val="008A52F1"/>
    <w:rsid w:val="008A71C3"/>
    <w:rsid w:val="008E59E9"/>
    <w:rsid w:val="008F157B"/>
    <w:rsid w:val="0090123B"/>
    <w:rsid w:val="00905D64"/>
    <w:rsid w:val="00916AC5"/>
    <w:rsid w:val="00932179"/>
    <w:rsid w:val="009444C7"/>
    <w:rsid w:val="00963F9F"/>
    <w:rsid w:val="009B2840"/>
    <w:rsid w:val="009D74DF"/>
    <w:rsid w:val="009E7E78"/>
    <w:rsid w:val="009F0721"/>
    <w:rsid w:val="00A045A9"/>
    <w:rsid w:val="00A05B7A"/>
    <w:rsid w:val="00A21260"/>
    <w:rsid w:val="00A42C89"/>
    <w:rsid w:val="00A4455F"/>
    <w:rsid w:val="00A539C4"/>
    <w:rsid w:val="00A67744"/>
    <w:rsid w:val="00A97D60"/>
    <w:rsid w:val="00AB480B"/>
    <w:rsid w:val="00AD4F57"/>
    <w:rsid w:val="00AF4919"/>
    <w:rsid w:val="00AF6613"/>
    <w:rsid w:val="00B007A3"/>
    <w:rsid w:val="00B05D55"/>
    <w:rsid w:val="00B43945"/>
    <w:rsid w:val="00B63F1F"/>
    <w:rsid w:val="00B73CD0"/>
    <w:rsid w:val="00B8293E"/>
    <w:rsid w:val="00B945A8"/>
    <w:rsid w:val="00B94C3F"/>
    <w:rsid w:val="00B98170"/>
    <w:rsid w:val="00BA2FF8"/>
    <w:rsid w:val="00BB0575"/>
    <w:rsid w:val="00BB42F1"/>
    <w:rsid w:val="00C04068"/>
    <w:rsid w:val="00C067EC"/>
    <w:rsid w:val="00C17B52"/>
    <w:rsid w:val="00C243FD"/>
    <w:rsid w:val="00C26F2E"/>
    <w:rsid w:val="00C615FA"/>
    <w:rsid w:val="00C62727"/>
    <w:rsid w:val="00C64321"/>
    <w:rsid w:val="00C77884"/>
    <w:rsid w:val="00C8069C"/>
    <w:rsid w:val="00C80DA7"/>
    <w:rsid w:val="00C8674D"/>
    <w:rsid w:val="00C97529"/>
    <w:rsid w:val="00CC4B1D"/>
    <w:rsid w:val="00CD30F8"/>
    <w:rsid w:val="00CD7407"/>
    <w:rsid w:val="00CF2EA3"/>
    <w:rsid w:val="00D0668F"/>
    <w:rsid w:val="00D34B3A"/>
    <w:rsid w:val="00D4785C"/>
    <w:rsid w:val="00D60198"/>
    <w:rsid w:val="00D83ACA"/>
    <w:rsid w:val="00D84443"/>
    <w:rsid w:val="00D91D0E"/>
    <w:rsid w:val="00DB79C7"/>
    <w:rsid w:val="00DF6863"/>
    <w:rsid w:val="00E1209A"/>
    <w:rsid w:val="00E157CB"/>
    <w:rsid w:val="00E22C2C"/>
    <w:rsid w:val="00E35A97"/>
    <w:rsid w:val="00E41AC0"/>
    <w:rsid w:val="00E429A7"/>
    <w:rsid w:val="00E467F3"/>
    <w:rsid w:val="00E545E1"/>
    <w:rsid w:val="00E7546B"/>
    <w:rsid w:val="00E84B4E"/>
    <w:rsid w:val="00E90C6F"/>
    <w:rsid w:val="00EA7695"/>
    <w:rsid w:val="00EB4171"/>
    <w:rsid w:val="00EB54B0"/>
    <w:rsid w:val="00EC60FF"/>
    <w:rsid w:val="00EF210B"/>
    <w:rsid w:val="00F61AF3"/>
    <w:rsid w:val="00F67A6A"/>
    <w:rsid w:val="00F744C5"/>
    <w:rsid w:val="00F944D1"/>
    <w:rsid w:val="00F94E5D"/>
    <w:rsid w:val="00F96FF6"/>
    <w:rsid w:val="00FB00B8"/>
    <w:rsid w:val="00FB28AC"/>
    <w:rsid w:val="1C20AB57"/>
    <w:rsid w:val="1D73497A"/>
    <w:rsid w:val="2F5CFA02"/>
    <w:rsid w:val="3937A938"/>
    <w:rsid w:val="3CACD13F"/>
    <w:rsid w:val="49D96F74"/>
    <w:rsid w:val="4ECD63C6"/>
    <w:rsid w:val="62C95211"/>
    <w:rsid w:val="6A0836FD"/>
    <w:rsid w:val="6A8E7F77"/>
    <w:rsid w:val="7215B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FA3F"/>
  <w15:docId w15:val="{FC4A2BB6-4838-4A30-91BE-64B9B81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Times New Roman"/>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0123B"/>
    <w:pPr>
      <w:widowControl w:val="0"/>
      <w:autoSpaceDE w:val="0"/>
      <w:autoSpaceDN w:val="0"/>
      <w:adjustRightInd w:val="0"/>
    </w:pPr>
    <w:rPr>
      <w:rFonts w:ascii="Palatino" w:eastAsia="Times New Roman" w:hAnsi="Palatino" w:cs="Palatino"/>
      <w:color w:val="000000"/>
      <w:sz w:val="24"/>
      <w:szCs w:val="24"/>
    </w:rPr>
  </w:style>
  <w:style w:type="paragraph" w:customStyle="1" w:styleId="Pa1">
    <w:name w:val="Pa1"/>
    <w:basedOn w:val="Default"/>
    <w:next w:val="Default"/>
    <w:uiPriority w:val="99"/>
    <w:rsid w:val="0090123B"/>
    <w:pPr>
      <w:spacing w:line="241" w:lineRule="atLeast"/>
    </w:pPr>
    <w:rPr>
      <w:color w:val="auto"/>
    </w:rPr>
  </w:style>
  <w:style w:type="character" w:customStyle="1" w:styleId="A1">
    <w:name w:val="A1"/>
    <w:uiPriority w:val="99"/>
    <w:rsid w:val="0090123B"/>
    <w:rPr>
      <w:color w:val="221E1F"/>
      <w:sz w:val="22"/>
    </w:rPr>
  </w:style>
  <w:style w:type="character" w:customStyle="1" w:styleId="A4">
    <w:name w:val="A4"/>
    <w:uiPriority w:val="99"/>
    <w:rsid w:val="0090123B"/>
    <w:rPr>
      <w:b/>
      <w:color w:val="221E1F"/>
      <w:sz w:val="28"/>
    </w:rPr>
  </w:style>
  <w:style w:type="character" w:customStyle="1" w:styleId="A5">
    <w:name w:val="A5"/>
    <w:uiPriority w:val="99"/>
    <w:rsid w:val="0090123B"/>
    <w:rPr>
      <w:color w:val="221E1F"/>
      <w:sz w:val="18"/>
    </w:rPr>
  </w:style>
  <w:style w:type="paragraph" w:styleId="Footer">
    <w:name w:val="footer"/>
    <w:basedOn w:val="Normal"/>
    <w:link w:val="FooterChar"/>
    <w:uiPriority w:val="99"/>
    <w:rsid w:val="0090123B"/>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90123B"/>
    <w:rPr>
      <w:rFonts w:ascii="Times New Roman" w:eastAsia="Times New Roman" w:hAnsi="Times New Roman"/>
      <w:sz w:val="24"/>
      <w:szCs w:val="24"/>
    </w:rPr>
  </w:style>
  <w:style w:type="character" w:customStyle="1" w:styleId="a3">
    <w:name w:val="a3"/>
    <w:uiPriority w:val="99"/>
    <w:rsid w:val="0090123B"/>
    <w:rPr>
      <w:rFonts w:cs="Times New Roman"/>
    </w:rPr>
  </w:style>
  <w:style w:type="character" w:styleId="Strong">
    <w:name w:val="Strong"/>
    <w:uiPriority w:val="99"/>
    <w:qFormat/>
    <w:rsid w:val="0090123B"/>
    <w:rPr>
      <w:rFonts w:cs="Times New Roman"/>
      <w:b/>
      <w:bCs/>
    </w:rPr>
  </w:style>
  <w:style w:type="character" w:styleId="PageNumber">
    <w:name w:val="page number"/>
    <w:uiPriority w:val="99"/>
    <w:rsid w:val="0090123B"/>
    <w:rPr>
      <w:rFonts w:cs="Times New Roman"/>
    </w:rPr>
  </w:style>
  <w:style w:type="character" w:customStyle="1" w:styleId="DefaultChar">
    <w:name w:val="Default Char"/>
    <w:link w:val="Default"/>
    <w:rsid w:val="0090123B"/>
    <w:rPr>
      <w:rFonts w:ascii="Palatino" w:eastAsia="Times New Roman" w:hAnsi="Palatino" w:cs="Palatino"/>
      <w:color w:val="000000"/>
      <w:sz w:val="24"/>
      <w:szCs w:val="24"/>
    </w:rPr>
  </w:style>
  <w:style w:type="paragraph" w:styleId="Header">
    <w:name w:val="header"/>
    <w:basedOn w:val="Normal"/>
    <w:link w:val="HeaderChar"/>
    <w:uiPriority w:val="99"/>
    <w:unhideWhenUsed/>
    <w:rsid w:val="006F5FE2"/>
    <w:pPr>
      <w:tabs>
        <w:tab w:val="center" w:pos="4680"/>
        <w:tab w:val="right" w:pos="9360"/>
      </w:tabs>
    </w:pPr>
  </w:style>
  <w:style w:type="character" w:customStyle="1" w:styleId="HeaderChar">
    <w:name w:val="Header Char"/>
    <w:link w:val="Header"/>
    <w:uiPriority w:val="99"/>
    <w:rsid w:val="006F5FE2"/>
    <w:rPr>
      <w:sz w:val="22"/>
      <w:szCs w:val="22"/>
    </w:rPr>
  </w:style>
  <w:style w:type="paragraph" w:styleId="BalloonText">
    <w:name w:val="Balloon Text"/>
    <w:basedOn w:val="Normal"/>
    <w:link w:val="BalloonTextChar"/>
    <w:uiPriority w:val="99"/>
    <w:semiHidden/>
    <w:unhideWhenUsed/>
    <w:rsid w:val="002F62EC"/>
    <w:rPr>
      <w:rFonts w:ascii="Tahoma" w:hAnsi="Tahoma" w:cs="Tahoma"/>
      <w:sz w:val="16"/>
      <w:szCs w:val="16"/>
    </w:rPr>
  </w:style>
  <w:style w:type="character" w:customStyle="1" w:styleId="BalloonTextChar">
    <w:name w:val="Balloon Text Char"/>
    <w:link w:val="BalloonText"/>
    <w:uiPriority w:val="99"/>
    <w:semiHidden/>
    <w:rsid w:val="002F62EC"/>
    <w:rPr>
      <w:rFonts w:ascii="Tahoma" w:hAnsi="Tahoma" w:cs="Tahoma"/>
      <w:sz w:val="16"/>
      <w:szCs w:val="16"/>
    </w:rPr>
  </w:style>
  <w:style w:type="character" w:styleId="CommentReference">
    <w:name w:val="annotation reference"/>
    <w:uiPriority w:val="99"/>
    <w:semiHidden/>
    <w:unhideWhenUsed/>
    <w:rsid w:val="0057066D"/>
    <w:rPr>
      <w:sz w:val="16"/>
      <w:szCs w:val="16"/>
    </w:rPr>
  </w:style>
  <w:style w:type="paragraph" w:styleId="CommentText">
    <w:name w:val="annotation text"/>
    <w:basedOn w:val="Normal"/>
    <w:link w:val="CommentTextChar"/>
    <w:uiPriority w:val="99"/>
    <w:semiHidden/>
    <w:unhideWhenUsed/>
    <w:rsid w:val="0057066D"/>
    <w:rPr>
      <w:sz w:val="20"/>
      <w:szCs w:val="20"/>
    </w:rPr>
  </w:style>
  <w:style w:type="character" w:customStyle="1" w:styleId="CommentTextChar">
    <w:name w:val="Comment Text Char"/>
    <w:basedOn w:val="DefaultParagraphFont"/>
    <w:link w:val="CommentText"/>
    <w:uiPriority w:val="99"/>
    <w:semiHidden/>
    <w:rsid w:val="0057066D"/>
  </w:style>
  <w:style w:type="paragraph" w:styleId="CommentSubject">
    <w:name w:val="annotation subject"/>
    <w:basedOn w:val="CommentText"/>
    <w:next w:val="CommentText"/>
    <w:link w:val="CommentSubjectChar"/>
    <w:uiPriority w:val="99"/>
    <w:semiHidden/>
    <w:unhideWhenUsed/>
    <w:rsid w:val="0057066D"/>
    <w:rPr>
      <w:b/>
      <w:bCs/>
    </w:rPr>
  </w:style>
  <w:style w:type="character" w:customStyle="1" w:styleId="CommentSubjectChar">
    <w:name w:val="Comment Subject Char"/>
    <w:link w:val="CommentSubject"/>
    <w:uiPriority w:val="99"/>
    <w:semiHidden/>
    <w:rsid w:val="0057066D"/>
    <w:rPr>
      <w:b/>
      <w:bCs/>
    </w:rPr>
  </w:style>
  <w:style w:type="character" w:customStyle="1" w:styleId="A12">
    <w:name w:val="A12"/>
    <w:rsid w:val="007B0348"/>
    <w:rPr>
      <w:b/>
      <w:bCs/>
      <w:color w:val="221E1F"/>
      <w:sz w:val="16"/>
      <w:szCs w:val="16"/>
    </w:rPr>
  </w:style>
  <w:style w:type="paragraph" w:customStyle="1" w:styleId="ATitle">
    <w:name w:val="ATitle"/>
    <w:basedOn w:val="Default"/>
    <w:link w:val="ATitleChar"/>
    <w:qFormat/>
    <w:rsid w:val="007B0348"/>
    <w:pPr>
      <w:spacing w:before="180"/>
    </w:pPr>
    <w:rPr>
      <w:rFonts w:ascii="Palatino Linotype" w:hAnsi="Palatino Linotype" w:cs="Arial"/>
      <w:i/>
      <w:spacing w:val="-4"/>
      <w:sz w:val="22"/>
    </w:rPr>
  </w:style>
  <w:style w:type="character" w:customStyle="1" w:styleId="ATitleChar">
    <w:name w:val="ATitle Char"/>
    <w:link w:val="ATitle"/>
    <w:rsid w:val="007B0348"/>
    <w:rPr>
      <w:rFonts w:ascii="Palatino Linotype" w:eastAsia="Times New Roman" w:hAnsi="Palatino Linotype" w:cs="Arial"/>
      <w:i/>
      <w:color w:val="000000"/>
      <w:spacing w:val="-4"/>
      <w:sz w:val="22"/>
      <w:szCs w:val="24"/>
    </w:rPr>
  </w:style>
  <w:style w:type="character" w:customStyle="1" w:styleId="A2">
    <w:name w:val="A2"/>
    <w:rsid w:val="009444C7"/>
    <w:rPr>
      <w:i/>
      <w:iCs/>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69A11F5C17FE4A939F033636FD4938" ma:contentTypeVersion="6" ma:contentTypeDescription="Create a new document." ma:contentTypeScope="" ma:versionID="64de0dae77f5ec97b7c971d34d45ada0">
  <xsd:schema xmlns:xsd="http://www.w3.org/2001/XMLSchema" xmlns:xs="http://www.w3.org/2001/XMLSchema" xmlns:p="http://schemas.microsoft.com/office/2006/metadata/properties" xmlns:ns2="76e68bda-3855-4e23-80c1-a7eacbdb353f" xmlns:ns3="ecda2eb1-d14c-4a5c-b107-2d6bbd780a59" targetNamespace="http://schemas.microsoft.com/office/2006/metadata/properties" ma:root="true" ma:fieldsID="1b367637fd17f20b7c7895d6959a8f3e" ns2:_="" ns3:_="">
    <xsd:import namespace="76e68bda-3855-4e23-80c1-a7eacbdb353f"/>
    <xsd:import namespace="ecda2eb1-d14c-4a5c-b107-2d6bbd780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8bda-3855-4e23-80c1-a7eacbdb35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a2eb1-d14c-4a5c-b107-2d6bbd780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5900A-6D4C-4CCB-A828-28188B250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EE1BF-15E6-44C7-B70B-EA4DA72D15D8}">
  <ds:schemaRefs>
    <ds:schemaRef ds:uri="http://schemas.openxmlformats.org/officeDocument/2006/bibliography"/>
  </ds:schemaRefs>
</ds:datastoreItem>
</file>

<file path=customXml/itemProps3.xml><?xml version="1.0" encoding="utf-8"?>
<ds:datastoreItem xmlns:ds="http://schemas.openxmlformats.org/officeDocument/2006/customXml" ds:itemID="{5998AAE5-E5CF-40B1-9E67-CAD4F29418B7}">
  <ds:schemaRefs>
    <ds:schemaRef ds:uri="http://schemas.microsoft.com/sharepoint/v3/contenttype/forms"/>
  </ds:schemaRefs>
</ds:datastoreItem>
</file>

<file path=customXml/itemProps4.xml><?xml version="1.0" encoding="utf-8"?>
<ds:datastoreItem xmlns:ds="http://schemas.openxmlformats.org/officeDocument/2006/customXml" ds:itemID="{D24281FF-BBB4-4978-AF0E-E5B97CC4E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8bda-3855-4e23-80c1-a7eacbdb353f"/>
    <ds:schemaRef ds:uri="ecda2eb1-d14c-4a5c-b107-2d6bbd780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6966</Characters>
  <Application>Microsoft Office Word</Application>
  <DocSecurity>0</DocSecurity>
  <Lines>58</Lines>
  <Paragraphs>16</Paragraphs>
  <ScaleCrop>false</ScaleCrop>
  <Company>Texas Department of Agriculture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cp:lastModifiedBy>Angela Sommers</cp:lastModifiedBy>
  <cp:revision>3</cp:revision>
  <cp:lastPrinted>2016-10-26T11:43:00Z</cp:lastPrinted>
  <dcterms:created xsi:type="dcterms:W3CDTF">2020-10-22T14:48:00Z</dcterms:created>
  <dcterms:modified xsi:type="dcterms:W3CDTF">2020-10-22T14:49:00Z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0x0101002169A11F5C17FE4A939F033636FD4938</vt:lpwstr>
  </property>
</Properties>
</file>