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81" w:rsidRDefault="00912B52" w:rsidP="003447AF">
      <w:pPr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r w:rsidR="00500581" w:rsidRPr="00500581">
        <w:rPr>
          <w:noProof/>
          <w:sz w:val="24"/>
          <w:szCs w:val="24"/>
        </w:rPr>
        <w:drawing>
          <wp:inline distT="0" distB="0" distL="0" distR="0" wp14:anchorId="139DB6BD" wp14:editId="247836DF">
            <wp:extent cx="1512930" cy="11746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mcraig\AppData\Local\Microsoft\Windows\Temporary Internet Files\Content.IE5\BMNEFBL2\MC90029070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30" cy="11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BF7" w:rsidRDefault="00500581" w:rsidP="00D45BF7">
      <w:pPr>
        <w:jc w:val="center"/>
        <w:rPr>
          <w:b/>
          <w:sz w:val="40"/>
          <w:szCs w:val="40"/>
        </w:rPr>
      </w:pPr>
      <w:r w:rsidRPr="001603F9">
        <w:rPr>
          <w:b/>
          <w:sz w:val="40"/>
          <w:szCs w:val="40"/>
        </w:rPr>
        <w:t xml:space="preserve">Breakfast in the </w:t>
      </w:r>
      <w:r w:rsidR="003447AF" w:rsidRPr="001603F9">
        <w:rPr>
          <w:b/>
          <w:sz w:val="40"/>
          <w:szCs w:val="40"/>
        </w:rPr>
        <w:t>Classroom</w:t>
      </w:r>
    </w:p>
    <w:p w:rsidR="003447AF" w:rsidRPr="00B25013" w:rsidRDefault="003447AF" w:rsidP="00D45BF7">
      <w:pPr>
        <w:rPr>
          <w:sz w:val="28"/>
          <w:szCs w:val="28"/>
        </w:rPr>
      </w:pPr>
      <w:r w:rsidRPr="00B25013">
        <w:rPr>
          <w:sz w:val="28"/>
          <w:szCs w:val="28"/>
        </w:rPr>
        <w:t xml:space="preserve">Teachers, </w:t>
      </w:r>
    </w:p>
    <w:p w:rsidR="003447AF" w:rsidRPr="00B25013" w:rsidRDefault="003447AF" w:rsidP="003447AF">
      <w:pPr>
        <w:rPr>
          <w:sz w:val="28"/>
          <w:szCs w:val="28"/>
        </w:rPr>
      </w:pPr>
      <w:r w:rsidRPr="00B25013">
        <w:rPr>
          <w:sz w:val="28"/>
          <w:szCs w:val="28"/>
        </w:rPr>
        <w:t>The following instructions are provided for administering breakfast in the classroom:</w:t>
      </w:r>
    </w:p>
    <w:p w:rsidR="003447AF" w:rsidRPr="00B25013" w:rsidRDefault="003447AF" w:rsidP="00344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013">
        <w:rPr>
          <w:sz w:val="28"/>
          <w:szCs w:val="28"/>
        </w:rPr>
        <w:t>Each</w:t>
      </w:r>
      <w:r w:rsidR="00A2195F">
        <w:rPr>
          <w:sz w:val="28"/>
          <w:szCs w:val="28"/>
        </w:rPr>
        <w:t xml:space="preserve"> student</w:t>
      </w:r>
      <w:r w:rsidR="006E148A">
        <w:rPr>
          <w:sz w:val="28"/>
          <w:szCs w:val="28"/>
        </w:rPr>
        <w:t xml:space="preserve"> will be provided a </w:t>
      </w:r>
      <w:r w:rsidRPr="00B25013">
        <w:rPr>
          <w:sz w:val="28"/>
          <w:szCs w:val="28"/>
        </w:rPr>
        <w:t>breakfast.</w:t>
      </w:r>
      <w:r w:rsidR="001213B3">
        <w:rPr>
          <w:sz w:val="28"/>
          <w:szCs w:val="28"/>
        </w:rPr>
        <w:t xml:space="preserve">  I</w:t>
      </w:r>
      <w:r w:rsidR="006E148A">
        <w:rPr>
          <w:sz w:val="28"/>
          <w:szCs w:val="28"/>
        </w:rPr>
        <w:t xml:space="preserve">f the student does not want </w:t>
      </w:r>
      <w:r w:rsidR="001213B3">
        <w:rPr>
          <w:sz w:val="28"/>
          <w:szCs w:val="28"/>
        </w:rPr>
        <w:t>breakfa</w:t>
      </w:r>
      <w:r w:rsidR="006E148A">
        <w:rPr>
          <w:sz w:val="28"/>
          <w:szCs w:val="28"/>
        </w:rPr>
        <w:t>st, they are not required to have breakfast</w:t>
      </w:r>
      <w:r w:rsidR="001213B3">
        <w:rPr>
          <w:sz w:val="28"/>
          <w:szCs w:val="28"/>
        </w:rPr>
        <w:t>.</w:t>
      </w:r>
    </w:p>
    <w:p w:rsidR="003447AF" w:rsidRPr="00B25013" w:rsidRDefault="003447AF" w:rsidP="00344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013">
        <w:rPr>
          <w:sz w:val="28"/>
          <w:szCs w:val="28"/>
        </w:rPr>
        <w:t xml:space="preserve">Students MUST be allowed </w:t>
      </w:r>
      <w:r w:rsidR="00BD10E1">
        <w:rPr>
          <w:sz w:val="28"/>
          <w:szCs w:val="28"/>
        </w:rPr>
        <w:t>to t</w:t>
      </w:r>
      <w:r w:rsidR="00652104">
        <w:rPr>
          <w:sz w:val="28"/>
          <w:szCs w:val="28"/>
        </w:rPr>
        <w:t>ake their choice of milk</w:t>
      </w:r>
      <w:r w:rsidR="00353B42">
        <w:rPr>
          <w:sz w:val="28"/>
          <w:szCs w:val="28"/>
        </w:rPr>
        <w:t xml:space="preserve"> (unless they are Pre-K, then white milk must be taken)</w:t>
      </w:r>
      <w:r w:rsidR="00652104">
        <w:rPr>
          <w:sz w:val="28"/>
          <w:szCs w:val="28"/>
        </w:rPr>
        <w:t xml:space="preserve">.  </w:t>
      </w:r>
      <w:r w:rsidR="00652104" w:rsidRPr="00652104">
        <w:rPr>
          <w:sz w:val="28"/>
          <w:szCs w:val="28"/>
          <w:u w:val="single"/>
        </w:rPr>
        <w:t>Students are not required to select a milk</w:t>
      </w:r>
      <w:r w:rsidR="00353B42">
        <w:rPr>
          <w:sz w:val="28"/>
          <w:szCs w:val="28"/>
          <w:u w:val="single"/>
        </w:rPr>
        <w:t xml:space="preserve"> if they are not Pre-K</w:t>
      </w:r>
      <w:r w:rsidR="00652104" w:rsidRPr="00652104">
        <w:rPr>
          <w:sz w:val="28"/>
          <w:szCs w:val="28"/>
          <w:u w:val="single"/>
        </w:rPr>
        <w:t>.</w:t>
      </w:r>
      <w:r w:rsidR="00652104">
        <w:rPr>
          <w:sz w:val="28"/>
          <w:szCs w:val="28"/>
        </w:rPr>
        <w:t xml:space="preserve"> </w:t>
      </w:r>
      <w:r w:rsidRPr="00B25013">
        <w:rPr>
          <w:sz w:val="28"/>
          <w:szCs w:val="28"/>
        </w:rPr>
        <w:t xml:space="preserve"> If a student selects a milk but does not choose to drink the milk, it CANNOT be saved or returned in</w:t>
      </w:r>
      <w:r w:rsidR="00353B42">
        <w:rPr>
          <w:sz w:val="28"/>
          <w:szCs w:val="28"/>
        </w:rPr>
        <w:t xml:space="preserve"> the cooler.  All selected milks</w:t>
      </w:r>
      <w:r w:rsidRPr="00B25013">
        <w:rPr>
          <w:sz w:val="28"/>
          <w:szCs w:val="28"/>
        </w:rPr>
        <w:t xml:space="preserve"> MUST be thrown away, even if unopened.</w:t>
      </w:r>
      <w:r w:rsidR="005E41DF">
        <w:rPr>
          <w:sz w:val="28"/>
          <w:szCs w:val="28"/>
        </w:rPr>
        <w:t xml:space="preserve">  Unselected milk should be left in the cooler.</w:t>
      </w:r>
    </w:p>
    <w:p w:rsidR="003447AF" w:rsidRPr="00B25013" w:rsidRDefault="003447AF" w:rsidP="00344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013">
        <w:rPr>
          <w:sz w:val="28"/>
          <w:szCs w:val="28"/>
        </w:rPr>
        <w:t xml:space="preserve">On your classroom worksheet, place a </w:t>
      </w:r>
      <w:r w:rsidR="00A577AB">
        <w:rPr>
          <w:sz w:val="28"/>
          <w:szCs w:val="28"/>
        </w:rPr>
        <w:t>check mark</w:t>
      </w:r>
      <w:r w:rsidRPr="00B25013">
        <w:rPr>
          <w:sz w:val="28"/>
          <w:szCs w:val="28"/>
        </w:rPr>
        <w:t xml:space="preserve"> </w:t>
      </w:r>
      <w:r w:rsidR="00A2195F">
        <w:rPr>
          <w:sz w:val="28"/>
          <w:szCs w:val="28"/>
        </w:rPr>
        <w:t xml:space="preserve">in the first box </w:t>
      </w:r>
      <w:r w:rsidRPr="00B25013">
        <w:rPr>
          <w:sz w:val="28"/>
          <w:szCs w:val="28"/>
        </w:rPr>
        <w:t xml:space="preserve">by the student’s name if they </w:t>
      </w:r>
      <w:r w:rsidR="006107F3" w:rsidRPr="00B25013">
        <w:rPr>
          <w:sz w:val="28"/>
          <w:szCs w:val="28"/>
        </w:rPr>
        <w:t>took a breakfast.</w:t>
      </w:r>
      <w:r w:rsidR="00A2195F">
        <w:rPr>
          <w:sz w:val="28"/>
          <w:szCs w:val="28"/>
        </w:rPr>
        <w:t xml:space="preserve">  If the student did not choose to take a breakfast, leave the box blank.</w:t>
      </w:r>
      <w:r w:rsidR="0048011C">
        <w:rPr>
          <w:sz w:val="28"/>
          <w:szCs w:val="28"/>
        </w:rPr>
        <w:t xml:space="preserve"> </w:t>
      </w:r>
      <w:r w:rsidR="0048011C">
        <w:rPr>
          <w:b/>
          <w:sz w:val="28"/>
          <w:szCs w:val="28"/>
        </w:rPr>
        <w:t xml:space="preserve">This </w:t>
      </w:r>
      <w:r w:rsidR="0048011C">
        <w:rPr>
          <w:b/>
          <w:sz w:val="28"/>
          <w:szCs w:val="28"/>
          <w:u w:val="single"/>
        </w:rPr>
        <w:t>must</w:t>
      </w:r>
      <w:r w:rsidR="0048011C">
        <w:rPr>
          <w:b/>
          <w:sz w:val="28"/>
          <w:szCs w:val="28"/>
        </w:rPr>
        <w:t xml:space="preserve"> be done at the point of service when the student is receiving the meal. </w:t>
      </w:r>
    </w:p>
    <w:p w:rsidR="006107F3" w:rsidRPr="00B25013" w:rsidRDefault="006107F3" w:rsidP="003447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013">
        <w:rPr>
          <w:sz w:val="28"/>
          <w:szCs w:val="28"/>
        </w:rPr>
        <w:t xml:space="preserve">Return any </w:t>
      </w:r>
      <w:r w:rsidR="00983FE7">
        <w:rPr>
          <w:sz w:val="28"/>
          <w:szCs w:val="28"/>
        </w:rPr>
        <w:t xml:space="preserve">leftover </w:t>
      </w:r>
      <w:r w:rsidR="006E148A">
        <w:rPr>
          <w:sz w:val="28"/>
          <w:szCs w:val="28"/>
        </w:rPr>
        <w:t>breakfast items and milk,</w:t>
      </w:r>
      <w:r w:rsidR="00983FE7">
        <w:rPr>
          <w:sz w:val="28"/>
          <w:szCs w:val="28"/>
        </w:rPr>
        <w:t xml:space="preserve"> as well as the</w:t>
      </w:r>
      <w:r w:rsidRPr="00B25013">
        <w:rPr>
          <w:sz w:val="28"/>
          <w:szCs w:val="28"/>
        </w:rPr>
        <w:t xml:space="preserve"> daily rosters to the cafe</w:t>
      </w:r>
      <w:r w:rsidR="006E148A">
        <w:rPr>
          <w:sz w:val="28"/>
          <w:szCs w:val="28"/>
        </w:rPr>
        <w:t>teria</w:t>
      </w:r>
      <w:r w:rsidR="00652104">
        <w:rPr>
          <w:sz w:val="28"/>
          <w:szCs w:val="28"/>
        </w:rPr>
        <w:t xml:space="preserve"> (by leaving your coolers outside your classroom door). “Saving” or “keeping” unselected items is not allowed. All unused items must be returned to the cafeteria. </w:t>
      </w:r>
    </w:p>
    <w:p w:rsidR="001603F9" w:rsidRPr="00376F4D" w:rsidRDefault="006107F3" w:rsidP="00160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6F4D">
        <w:rPr>
          <w:sz w:val="28"/>
          <w:szCs w:val="28"/>
        </w:rPr>
        <w:t>If you have a student in your</w:t>
      </w:r>
      <w:r w:rsidR="004F7AE5">
        <w:rPr>
          <w:sz w:val="28"/>
          <w:szCs w:val="28"/>
        </w:rPr>
        <w:t xml:space="preserve"> class who is not on your sheet</w:t>
      </w:r>
      <w:r w:rsidRPr="00376F4D">
        <w:rPr>
          <w:sz w:val="28"/>
          <w:szCs w:val="28"/>
        </w:rPr>
        <w:t xml:space="preserve">, please write their name and ID# at the bottom of the Classroom Worksheet with a </w:t>
      </w:r>
      <w:r w:rsidR="00A577AB">
        <w:rPr>
          <w:sz w:val="28"/>
          <w:szCs w:val="28"/>
        </w:rPr>
        <w:t>check mark to show that they receive</w:t>
      </w:r>
      <w:r w:rsidR="006E148A">
        <w:rPr>
          <w:sz w:val="28"/>
          <w:szCs w:val="28"/>
        </w:rPr>
        <w:t>d</w:t>
      </w:r>
      <w:r w:rsidRPr="00376F4D">
        <w:rPr>
          <w:sz w:val="28"/>
          <w:szCs w:val="28"/>
        </w:rPr>
        <w:t xml:space="preserve"> breakfast.</w:t>
      </w:r>
    </w:p>
    <w:p w:rsidR="006107F3" w:rsidRPr="00B25013" w:rsidRDefault="006107F3" w:rsidP="006107F3">
      <w:pPr>
        <w:ind w:left="720"/>
        <w:rPr>
          <w:b/>
          <w:sz w:val="36"/>
          <w:szCs w:val="36"/>
        </w:rPr>
      </w:pPr>
      <w:r w:rsidRPr="00B25013">
        <w:rPr>
          <w:b/>
          <w:sz w:val="36"/>
          <w:szCs w:val="36"/>
        </w:rPr>
        <w:t xml:space="preserve">Garland ISD </w:t>
      </w:r>
      <w:r w:rsidR="00E01F84">
        <w:rPr>
          <w:b/>
          <w:sz w:val="36"/>
          <w:szCs w:val="36"/>
        </w:rPr>
        <w:t>Student Nutrition Services</w:t>
      </w:r>
      <w:r w:rsidR="00B25013" w:rsidRPr="00B25013">
        <w:rPr>
          <w:b/>
          <w:sz w:val="36"/>
          <w:szCs w:val="36"/>
        </w:rPr>
        <w:t xml:space="preserve"> appreciates your help in making Breakfast in the Classroom a success!!!</w:t>
      </w:r>
    </w:p>
    <w:p w:rsidR="003447AF" w:rsidRDefault="003447AF" w:rsidP="003447AF">
      <w:pPr>
        <w:jc w:val="center"/>
      </w:pPr>
    </w:p>
    <w:sectPr w:rsidR="003447AF" w:rsidSect="00C4673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4DDA"/>
    <w:multiLevelType w:val="hybridMultilevel"/>
    <w:tmpl w:val="DDF820C4"/>
    <w:lvl w:ilvl="0" w:tplc="ABD6C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F"/>
    <w:rsid w:val="00101324"/>
    <w:rsid w:val="001213B3"/>
    <w:rsid w:val="001603F9"/>
    <w:rsid w:val="001617F3"/>
    <w:rsid w:val="003447AF"/>
    <w:rsid w:val="00353B42"/>
    <w:rsid w:val="00376F4D"/>
    <w:rsid w:val="0048011C"/>
    <w:rsid w:val="004C3B5E"/>
    <w:rsid w:val="004F7AE5"/>
    <w:rsid w:val="00500581"/>
    <w:rsid w:val="005E41DF"/>
    <w:rsid w:val="006107F3"/>
    <w:rsid w:val="00652104"/>
    <w:rsid w:val="00665ABF"/>
    <w:rsid w:val="006E148A"/>
    <w:rsid w:val="00856FD1"/>
    <w:rsid w:val="00912B52"/>
    <w:rsid w:val="00983FE7"/>
    <w:rsid w:val="00A2195F"/>
    <w:rsid w:val="00A577AB"/>
    <w:rsid w:val="00B25013"/>
    <w:rsid w:val="00BD10E1"/>
    <w:rsid w:val="00C02599"/>
    <w:rsid w:val="00C46736"/>
    <w:rsid w:val="00D45BF7"/>
    <w:rsid w:val="00D866A4"/>
    <w:rsid w:val="00E0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18A41-84CD-438A-853A-CF41DB6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Craig</dc:creator>
  <cp:lastModifiedBy>Bridget Broadnax</cp:lastModifiedBy>
  <cp:revision>4</cp:revision>
  <cp:lastPrinted>2016-08-18T19:44:00Z</cp:lastPrinted>
  <dcterms:created xsi:type="dcterms:W3CDTF">2016-08-18T19:48:00Z</dcterms:created>
  <dcterms:modified xsi:type="dcterms:W3CDTF">2020-06-30T19:09:00Z</dcterms:modified>
</cp:coreProperties>
</file>